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4831F2" w14:textId="470AD7DE" w:rsidR="00493A48" w:rsidRPr="00BB6877" w:rsidRDefault="0002401D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BB6877">
        <w:rPr>
          <w:rFonts w:asciiTheme="majorHAnsi" w:eastAsia="Times New Roman" w:hAnsiTheme="majorHAnsi" w:cstheme="majorHAnsi"/>
          <w:sz w:val="24"/>
        </w:rPr>
        <w:tab/>
      </w:r>
    </w:p>
    <w:p w14:paraId="3CB0C836" w14:textId="77777777" w:rsidR="00493A48" w:rsidRPr="00BB6877" w:rsidRDefault="0002401D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</w:p>
    <w:p w14:paraId="64FD9B67" w14:textId="5861F230" w:rsidR="00493A48" w:rsidRPr="00BB6877" w:rsidRDefault="0002401D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b/>
          <w:bCs/>
          <w:i/>
          <w:iCs/>
          <w:color w:val="000000"/>
          <w:sz w:val="24"/>
        </w:rPr>
      </w:pPr>
      <w:r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color w:val="000000"/>
          <w:sz w:val="24"/>
        </w:rPr>
        <w:tab/>
      </w:r>
      <w:r w:rsidR="00BB6877" w:rsidRPr="00BB6877">
        <w:rPr>
          <w:rFonts w:asciiTheme="majorHAnsi" w:eastAsia="Times New Roman" w:hAnsiTheme="majorHAnsi" w:cstheme="majorHAnsi"/>
          <w:b/>
          <w:bCs/>
          <w:i/>
          <w:iCs/>
          <w:color w:val="000000"/>
          <w:sz w:val="24"/>
        </w:rPr>
        <w:t>Załącznik nr 1 do SWZ</w:t>
      </w:r>
    </w:p>
    <w:p w14:paraId="703FABD0" w14:textId="77777777" w:rsidR="00493A48" w:rsidRPr="00BB6877" w:rsidRDefault="00493A48" w:rsidP="00080972">
      <w:pPr>
        <w:spacing w:after="0" w:line="276" w:lineRule="auto"/>
        <w:ind w:left="4248" w:firstLine="708"/>
        <w:jc w:val="both"/>
        <w:rPr>
          <w:rFonts w:asciiTheme="majorHAnsi" w:eastAsia="Times New Roman" w:hAnsiTheme="majorHAnsi" w:cstheme="majorHAnsi"/>
          <w:color w:val="000000"/>
          <w:sz w:val="24"/>
        </w:rPr>
      </w:pPr>
    </w:p>
    <w:p w14:paraId="55AF2BE5" w14:textId="2FFF0BBF" w:rsidR="00493A48" w:rsidRPr="00BB6877" w:rsidRDefault="00891EB3" w:rsidP="00080972">
      <w:pPr>
        <w:spacing w:after="0" w:line="276" w:lineRule="auto"/>
        <w:ind w:left="5664" w:firstLine="708"/>
        <w:jc w:val="both"/>
        <w:rPr>
          <w:rFonts w:asciiTheme="majorHAnsi" w:eastAsia="Times New Roman" w:hAnsiTheme="majorHAnsi" w:cstheme="majorHAnsi"/>
          <w:color w:val="000000"/>
          <w:sz w:val="24"/>
        </w:rPr>
      </w:pPr>
      <w:r w:rsidRPr="00BB6877">
        <w:rPr>
          <w:rFonts w:asciiTheme="majorHAnsi" w:eastAsia="Times New Roman" w:hAnsiTheme="majorHAnsi" w:cstheme="majorHAnsi"/>
          <w:color w:val="000000"/>
          <w:sz w:val="24"/>
        </w:rPr>
        <w:t xml:space="preserve">Włodawa, </w:t>
      </w:r>
      <w:r w:rsidR="0034386A">
        <w:rPr>
          <w:rFonts w:asciiTheme="majorHAnsi" w:eastAsia="Times New Roman" w:hAnsiTheme="majorHAnsi" w:cstheme="majorHAnsi"/>
          <w:color w:val="000000"/>
          <w:sz w:val="24"/>
        </w:rPr>
        <w:t>1</w:t>
      </w:r>
      <w:r w:rsidR="00847326">
        <w:rPr>
          <w:rFonts w:asciiTheme="majorHAnsi" w:eastAsia="Times New Roman" w:hAnsiTheme="majorHAnsi" w:cstheme="majorHAnsi"/>
          <w:color w:val="000000"/>
          <w:sz w:val="24"/>
        </w:rPr>
        <w:t>8</w:t>
      </w:r>
      <w:r w:rsidR="00656031">
        <w:rPr>
          <w:rFonts w:asciiTheme="majorHAnsi" w:eastAsia="Times New Roman" w:hAnsiTheme="majorHAnsi" w:cstheme="majorHAnsi"/>
          <w:color w:val="000000"/>
          <w:sz w:val="24"/>
        </w:rPr>
        <w:t xml:space="preserve">.08.2023 </w:t>
      </w:r>
      <w:r w:rsidR="0002401D" w:rsidRPr="00BB6877">
        <w:rPr>
          <w:rFonts w:asciiTheme="majorHAnsi" w:eastAsia="Times New Roman" w:hAnsiTheme="majorHAnsi" w:cstheme="majorHAnsi"/>
          <w:color w:val="000000"/>
          <w:sz w:val="24"/>
        </w:rPr>
        <w:t>r.</w:t>
      </w:r>
    </w:p>
    <w:p w14:paraId="3C33C83C" w14:textId="77777777" w:rsidR="00493A48" w:rsidRPr="00BB6877" w:rsidRDefault="00493A48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color w:val="000000"/>
          <w:sz w:val="24"/>
        </w:rPr>
      </w:pPr>
    </w:p>
    <w:p w14:paraId="299569AF" w14:textId="77777777" w:rsidR="00493A48" w:rsidRPr="00BB6877" w:rsidRDefault="00493A48" w:rsidP="00080972">
      <w:pPr>
        <w:spacing w:after="0" w:line="276" w:lineRule="auto"/>
        <w:ind w:left="1068"/>
        <w:jc w:val="both"/>
        <w:rPr>
          <w:rFonts w:asciiTheme="majorHAnsi" w:eastAsia="Times New Roman" w:hAnsiTheme="majorHAnsi" w:cstheme="majorHAnsi"/>
          <w:sz w:val="24"/>
        </w:rPr>
      </w:pPr>
    </w:p>
    <w:p w14:paraId="1872DDDE" w14:textId="6B06F422" w:rsidR="00326356" w:rsidRPr="00326356" w:rsidRDefault="00326356" w:rsidP="00326356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>
        <w:rPr>
          <w:rFonts w:asciiTheme="majorHAnsi" w:eastAsia="Times New Roman" w:hAnsiTheme="majorHAnsi" w:cstheme="majorHAnsi"/>
          <w:b/>
          <w:sz w:val="24"/>
        </w:rPr>
        <w:t xml:space="preserve">Sygnatura </w:t>
      </w:r>
      <w:r w:rsidRPr="00326356">
        <w:rPr>
          <w:rFonts w:asciiTheme="majorHAnsi" w:eastAsia="Times New Roman" w:hAnsiTheme="majorHAnsi" w:cstheme="majorHAnsi"/>
          <w:b/>
          <w:sz w:val="24"/>
        </w:rPr>
        <w:t>OA.2510.</w:t>
      </w:r>
      <w:r w:rsidR="00BB582E">
        <w:rPr>
          <w:rFonts w:asciiTheme="majorHAnsi" w:eastAsia="Times New Roman" w:hAnsiTheme="majorHAnsi" w:cstheme="majorHAnsi"/>
          <w:b/>
          <w:sz w:val="24"/>
        </w:rPr>
        <w:t>3</w:t>
      </w:r>
      <w:r>
        <w:rPr>
          <w:rFonts w:asciiTheme="majorHAnsi" w:eastAsia="Times New Roman" w:hAnsiTheme="majorHAnsi" w:cstheme="majorHAnsi"/>
          <w:b/>
          <w:sz w:val="24"/>
        </w:rPr>
        <w:t>.2023.AR</w:t>
      </w:r>
    </w:p>
    <w:p w14:paraId="640427C7" w14:textId="77777777" w:rsidR="00493A48" w:rsidRPr="00BB6877" w:rsidRDefault="00493A48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</w:p>
    <w:p w14:paraId="0E76E8E5" w14:textId="5565D633" w:rsidR="000868A6" w:rsidRPr="00BB6877" w:rsidRDefault="00BB6877" w:rsidP="00080972">
      <w:pPr>
        <w:tabs>
          <w:tab w:val="left" w:pos="1965"/>
        </w:tabs>
        <w:spacing w:after="200" w:line="276" w:lineRule="auto"/>
        <w:jc w:val="both"/>
        <w:rPr>
          <w:rFonts w:asciiTheme="majorHAnsi" w:eastAsia="Calibri" w:hAnsiTheme="majorHAnsi" w:cstheme="majorHAnsi"/>
          <w:lang w:eastAsia="en-US"/>
        </w:rPr>
      </w:pPr>
      <w:r w:rsidRPr="00BB6877">
        <w:rPr>
          <w:rFonts w:asciiTheme="majorHAnsi" w:eastAsia="Calibri" w:hAnsiTheme="majorHAnsi" w:cstheme="majorHAnsi"/>
          <w:b/>
          <w:lang w:eastAsia="en-US"/>
        </w:rPr>
        <w:t>OPIS PRZEDMIOTU ZAMÓWIENIA</w:t>
      </w:r>
      <w:r w:rsidR="00BB582E">
        <w:rPr>
          <w:rFonts w:asciiTheme="majorHAnsi" w:eastAsia="Calibri" w:hAnsiTheme="majorHAnsi" w:cstheme="majorHAnsi"/>
          <w:b/>
          <w:lang w:eastAsia="en-US"/>
        </w:rPr>
        <w:t xml:space="preserve"> </w:t>
      </w:r>
    </w:p>
    <w:p w14:paraId="02D14661" w14:textId="1DBF96D1" w:rsidR="000868A6" w:rsidRPr="00BB6877" w:rsidRDefault="000868A6" w:rsidP="00080972">
      <w:pPr>
        <w:spacing w:line="276" w:lineRule="auto"/>
        <w:jc w:val="both"/>
        <w:rPr>
          <w:rFonts w:asciiTheme="majorHAnsi" w:hAnsiTheme="majorHAnsi" w:cstheme="majorHAnsi"/>
          <w:b/>
        </w:rPr>
      </w:pPr>
      <w:r w:rsidRPr="00BB6877">
        <w:rPr>
          <w:rFonts w:asciiTheme="majorHAnsi" w:hAnsiTheme="majorHAnsi" w:cstheme="majorHAnsi"/>
        </w:rPr>
        <w:t>Przedmiotem zamówienia jest usługa przeprowadzenia szkolenia</w:t>
      </w:r>
      <w:r w:rsidR="008528C8">
        <w:rPr>
          <w:rFonts w:asciiTheme="majorHAnsi" w:hAnsiTheme="majorHAnsi" w:cstheme="majorHAnsi"/>
        </w:rPr>
        <w:t xml:space="preserve"> o </w:t>
      </w:r>
      <w:r w:rsidRPr="00BB6877">
        <w:rPr>
          <w:rFonts w:asciiTheme="majorHAnsi" w:hAnsiTheme="majorHAnsi" w:cstheme="majorHAnsi"/>
        </w:rPr>
        <w:t xml:space="preserve">tematyce: </w:t>
      </w:r>
      <w:r w:rsidRPr="00BB6877">
        <w:rPr>
          <w:rFonts w:asciiTheme="majorHAnsi" w:hAnsiTheme="majorHAnsi" w:cstheme="majorHAnsi"/>
          <w:b/>
        </w:rPr>
        <w:t>„</w:t>
      </w:r>
      <w:bookmarkStart w:id="0" w:name="_Hlk139630514"/>
      <w:r w:rsidR="00EE5B3F" w:rsidRPr="00080972">
        <w:rPr>
          <w:rFonts w:asciiTheme="majorHAnsi" w:hAnsiTheme="majorHAnsi" w:cstheme="majorHAnsi"/>
          <w:b/>
        </w:rPr>
        <w:t>Operator obrabiarek sterowanych</w:t>
      </w:r>
      <w:r w:rsidRPr="00080972">
        <w:rPr>
          <w:rFonts w:asciiTheme="majorHAnsi" w:hAnsiTheme="majorHAnsi" w:cstheme="majorHAnsi"/>
          <w:b/>
        </w:rPr>
        <w:t xml:space="preserve"> </w:t>
      </w:r>
      <w:r w:rsidR="00EE5B3F" w:rsidRPr="00080972">
        <w:rPr>
          <w:rFonts w:asciiTheme="majorHAnsi" w:hAnsiTheme="majorHAnsi" w:cstheme="majorHAnsi"/>
          <w:b/>
        </w:rPr>
        <w:t>numerycznie CNC</w:t>
      </w:r>
      <w:bookmarkEnd w:id="0"/>
      <w:r w:rsidR="00EE5B3F" w:rsidRPr="00BB6877">
        <w:rPr>
          <w:rFonts w:asciiTheme="majorHAnsi" w:hAnsiTheme="majorHAnsi" w:cstheme="majorHAnsi"/>
        </w:rPr>
        <w:t xml:space="preserve">” </w:t>
      </w:r>
      <w:r w:rsidRPr="00BB6877">
        <w:rPr>
          <w:rFonts w:asciiTheme="majorHAnsi" w:hAnsiTheme="majorHAnsi" w:cstheme="majorHAnsi"/>
        </w:rPr>
        <w:t>(</w:t>
      </w:r>
      <w:r w:rsidRPr="00BB6877">
        <w:rPr>
          <w:rFonts w:asciiTheme="majorHAnsi" w:hAnsiTheme="majorHAnsi" w:cstheme="majorHAnsi"/>
          <w:color w:val="000000"/>
        </w:rPr>
        <w:t>Kod CPV 80530000-8 usługi szkolenia zawodowego)</w:t>
      </w:r>
      <w:r w:rsidRPr="00BB6877">
        <w:rPr>
          <w:rFonts w:asciiTheme="majorHAnsi" w:hAnsiTheme="majorHAnsi" w:cstheme="majorHAnsi"/>
        </w:rPr>
        <w:t xml:space="preserve"> dla </w:t>
      </w:r>
      <w:r w:rsidR="00EE5B3F" w:rsidRPr="00BB6877">
        <w:rPr>
          <w:rFonts w:asciiTheme="majorHAnsi" w:hAnsiTheme="majorHAnsi" w:cstheme="majorHAnsi"/>
        </w:rPr>
        <w:t>6</w:t>
      </w:r>
      <w:r w:rsidRPr="00BB6877">
        <w:rPr>
          <w:rFonts w:asciiTheme="majorHAnsi" w:hAnsiTheme="majorHAnsi" w:cstheme="majorHAnsi"/>
        </w:rPr>
        <w:t xml:space="preserve"> osób bezrobotnych zarejestrowanych</w:t>
      </w:r>
      <w:r w:rsidR="008528C8">
        <w:rPr>
          <w:rFonts w:asciiTheme="majorHAnsi" w:hAnsiTheme="majorHAnsi" w:cstheme="majorHAnsi"/>
        </w:rPr>
        <w:t xml:space="preserve"> w </w:t>
      </w:r>
      <w:r w:rsidRPr="00BB6877">
        <w:rPr>
          <w:rFonts w:asciiTheme="majorHAnsi" w:hAnsiTheme="majorHAnsi" w:cstheme="majorHAnsi"/>
        </w:rPr>
        <w:t>Powiatowym Urzędzie Pracy we Włodawie,</w:t>
      </w:r>
      <w:r w:rsidR="008528C8">
        <w:rPr>
          <w:rFonts w:asciiTheme="majorHAnsi" w:hAnsiTheme="majorHAnsi" w:cstheme="majorHAnsi"/>
        </w:rPr>
        <w:t xml:space="preserve"> w </w:t>
      </w:r>
      <w:r w:rsidRPr="00BB6877">
        <w:rPr>
          <w:rFonts w:asciiTheme="majorHAnsi" w:hAnsiTheme="majorHAnsi" w:cstheme="majorHAnsi"/>
        </w:rPr>
        <w:t>ramach projektu p</w:t>
      </w:r>
      <w:r w:rsidR="00BB6877">
        <w:rPr>
          <w:rFonts w:asciiTheme="majorHAnsi" w:hAnsiTheme="majorHAnsi" w:cstheme="majorHAnsi"/>
        </w:rPr>
        <w:t>n</w:t>
      </w:r>
      <w:r w:rsidRPr="00BB6877">
        <w:rPr>
          <w:rFonts w:asciiTheme="majorHAnsi" w:hAnsiTheme="majorHAnsi" w:cstheme="majorHAnsi"/>
        </w:rPr>
        <w:t>.</w:t>
      </w:r>
      <w:r w:rsidR="00BB6877">
        <w:rPr>
          <w:rFonts w:asciiTheme="majorHAnsi" w:hAnsiTheme="majorHAnsi" w:cstheme="majorHAnsi"/>
        </w:rPr>
        <w:t> </w:t>
      </w:r>
      <w:r w:rsidR="00A943E9" w:rsidRPr="00BB6877">
        <w:rPr>
          <w:rFonts w:asciiTheme="majorHAnsi" w:hAnsiTheme="majorHAnsi" w:cstheme="majorHAnsi"/>
          <w:b/>
        </w:rPr>
        <w:t>„</w:t>
      </w:r>
      <w:r w:rsidR="00F42CDF" w:rsidRPr="00BB6877">
        <w:rPr>
          <w:rFonts w:asciiTheme="majorHAnsi" w:hAnsiTheme="majorHAnsi" w:cstheme="majorHAnsi"/>
          <w:b/>
        </w:rPr>
        <w:t>Aktywizacja zawodowa osób bezrobotnych</w:t>
      </w:r>
      <w:r w:rsidR="008528C8">
        <w:rPr>
          <w:rFonts w:asciiTheme="majorHAnsi" w:hAnsiTheme="majorHAnsi" w:cstheme="majorHAnsi"/>
          <w:b/>
        </w:rPr>
        <w:t xml:space="preserve"> w </w:t>
      </w:r>
      <w:r w:rsidR="00F42CDF" w:rsidRPr="00BB6877">
        <w:rPr>
          <w:rFonts w:asciiTheme="majorHAnsi" w:hAnsiTheme="majorHAnsi" w:cstheme="majorHAnsi"/>
          <w:b/>
        </w:rPr>
        <w:t>powiecie włodawskim (I)</w:t>
      </w:r>
      <w:r w:rsidR="00A943E9" w:rsidRPr="00BB6877">
        <w:rPr>
          <w:rFonts w:asciiTheme="majorHAnsi" w:hAnsiTheme="majorHAnsi" w:cstheme="majorHAnsi"/>
          <w:b/>
        </w:rPr>
        <w:t xml:space="preserve">” </w:t>
      </w:r>
      <w:r w:rsidR="00F42CDF" w:rsidRPr="00BB6877">
        <w:rPr>
          <w:rFonts w:asciiTheme="majorHAnsi" w:hAnsiTheme="majorHAnsi" w:cstheme="majorHAnsi"/>
          <w:b/>
        </w:rPr>
        <w:t>realizowany</w:t>
      </w:r>
      <w:r w:rsidR="008528C8">
        <w:rPr>
          <w:rFonts w:asciiTheme="majorHAnsi" w:hAnsiTheme="majorHAnsi" w:cstheme="majorHAnsi"/>
          <w:b/>
        </w:rPr>
        <w:t xml:space="preserve"> w </w:t>
      </w:r>
      <w:r w:rsidR="00F42CDF" w:rsidRPr="00BB6877">
        <w:rPr>
          <w:rFonts w:asciiTheme="majorHAnsi" w:hAnsiTheme="majorHAnsi" w:cstheme="majorHAnsi"/>
          <w:b/>
        </w:rPr>
        <w:t>ramach Priorytetu IX Zaspokajanie rynku pracy. Działanie 9.1. Aktywizacja zawodowa– projekty PUP, programu Fundusze Europejskie dla Lubelskiego 2021- 2027.</w:t>
      </w:r>
    </w:p>
    <w:p w14:paraId="6D3E3F52" w14:textId="3B58E8B3" w:rsidR="000868A6" w:rsidRDefault="000868A6" w:rsidP="0008097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BB6877">
        <w:rPr>
          <w:rFonts w:asciiTheme="majorHAnsi" w:hAnsiTheme="majorHAnsi" w:cstheme="majorHAnsi"/>
        </w:rPr>
        <w:t xml:space="preserve">Celem szkolenia jest </w:t>
      </w:r>
      <w:r w:rsidR="004117F5" w:rsidRPr="00BB6877">
        <w:rPr>
          <w:rFonts w:asciiTheme="majorHAnsi" w:hAnsiTheme="majorHAnsi" w:cstheme="majorHAnsi"/>
        </w:rPr>
        <w:t xml:space="preserve">uzyskanie przez uczestników wiedzy  oraz kwalifikacji zawodowych tj. tytułu </w:t>
      </w:r>
      <w:r w:rsidR="004117F5" w:rsidRPr="00143EA2">
        <w:rPr>
          <w:rFonts w:asciiTheme="majorHAnsi" w:hAnsiTheme="majorHAnsi" w:cstheme="majorHAnsi"/>
        </w:rPr>
        <w:t>czeladnika</w:t>
      </w:r>
      <w:r w:rsidR="008528C8">
        <w:rPr>
          <w:rFonts w:asciiTheme="majorHAnsi" w:hAnsiTheme="majorHAnsi" w:cstheme="majorHAnsi"/>
        </w:rPr>
        <w:t xml:space="preserve"> w </w:t>
      </w:r>
      <w:r w:rsidR="004117F5" w:rsidRPr="00143EA2">
        <w:rPr>
          <w:rFonts w:asciiTheme="majorHAnsi" w:hAnsiTheme="majorHAnsi" w:cstheme="majorHAnsi"/>
        </w:rPr>
        <w:t>zawodzie</w:t>
      </w:r>
      <w:r w:rsidR="004117F5" w:rsidRPr="00BB6877">
        <w:rPr>
          <w:rFonts w:asciiTheme="majorHAnsi" w:hAnsiTheme="majorHAnsi" w:cstheme="majorHAnsi"/>
        </w:rPr>
        <w:t xml:space="preserve"> operator obrabiarek sterowanych numerycznie, potwierdzonych standardową procedurą oceny. </w:t>
      </w:r>
    </w:p>
    <w:p w14:paraId="6C9880AD" w14:textId="37C1FC7F" w:rsidR="000868A6" w:rsidRPr="00BB6877" w:rsidRDefault="000868A6" w:rsidP="00080972">
      <w:pPr>
        <w:pStyle w:val="Akapitzlist"/>
        <w:numPr>
          <w:ilvl w:val="0"/>
          <w:numId w:val="4"/>
        </w:numPr>
        <w:spacing w:after="0" w:line="276" w:lineRule="auto"/>
        <w:jc w:val="both"/>
        <w:rPr>
          <w:rFonts w:asciiTheme="majorHAnsi" w:hAnsiTheme="majorHAnsi" w:cstheme="majorHAnsi"/>
        </w:rPr>
      </w:pPr>
      <w:r w:rsidRPr="00BB6877">
        <w:rPr>
          <w:rFonts w:asciiTheme="majorHAnsi" w:hAnsiTheme="majorHAnsi" w:cstheme="majorHAnsi"/>
        </w:rPr>
        <w:t>Zakres szkolenia musi obejmować m.in.:</w:t>
      </w:r>
    </w:p>
    <w:p w14:paraId="1AE64150" w14:textId="5F3396DA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przygotowywanie stanowiska pracy (zaznajamianie się</w:t>
      </w:r>
      <w:r w:rsidR="008528C8">
        <w:rPr>
          <w:rFonts w:asciiTheme="majorHAnsi" w:eastAsia="Times New Roman" w:hAnsiTheme="majorHAnsi" w:cstheme="majorHAnsi"/>
        </w:rPr>
        <w:t xml:space="preserve"> z </w:t>
      </w:r>
      <w:r w:rsidRPr="00BB6877">
        <w:rPr>
          <w:rFonts w:asciiTheme="majorHAnsi" w:eastAsia="Times New Roman" w:hAnsiTheme="majorHAnsi" w:cstheme="majorHAnsi"/>
        </w:rPr>
        <w:t xml:space="preserve">rysunkiem technicznym lub wzorcem, przygotowywanie narzędzi do pracy); </w:t>
      </w:r>
    </w:p>
    <w:p w14:paraId="38EB59B6" w14:textId="60050DBB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ustawianie parametrów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nadzorowanie pracy obrabiarek sterowanych numerycznie;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445E5DE0" w14:textId="5335593A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nastawianie parametrów pracy poszczególnych narzędzi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głowicy obrabiarki;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>mocowanie obrabianych przedmiotów na stole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uchwytach-kłach, na tarczy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kątownikach;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1C29416B" w14:textId="17A1B28C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ustalanie korekcji poszczególnych narzędzi zamocowanych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głowicy,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zależności od naddatku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innych czynników wpływających na dokładność obróbki;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08F53E9A" w14:textId="320192FE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uruchamianie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zatrzymywanie obrabiarek;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 xml:space="preserve">wykrywanie nieprawidłowości </w:t>
      </w:r>
      <w:r w:rsidR="008528C8">
        <w:rPr>
          <w:rFonts w:asciiTheme="majorHAnsi" w:eastAsia="Times New Roman" w:hAnsiTheme="majorHAnsi" w:cstheme="majorHAnsi"/>
        </w:rPr>
        <w:t xml:space="preserve"> w </w:t>
      </w:r>
      <w:r w:rsidRPr="00BB6877">
        <w:rPr>
          <w:rFonts w:asciiTheme="majorHAnsi" w:eastAsia="Times New Roman" w:hAnsiTheme="majorHAnsi" w:cstheme="majorHAnsi"/>
        </w:rPr>
        <w:t>pracy obrabiarek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usuwanie drobnych usterek;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74089C0B" w14:textId="289702EB" w:rsid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obsługiwanie przyrządów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aparatury pomiarowej do sprawdzania jakości wykonanej obróbki (dokładność kształtów, wymiarów itp.);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</w:p>
    <w:p w14:paraId="71F14EA0" w14:textId="1B3A0D43" w:rsidR="00BB6877" w:rsidRPr="00BB6877" w:rsidRDefault="00287DD6" w:rsidP="0008097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Theme="majorHAnsi" w:eastAsia="Times New Roman" w:hAnsiTheme="majorHAnsi" w:cstheme="majorHAnsi"/>
        </w:rPr>
      </w:pPr>
      <w:r w:rsidRPr="00BB6877">
        <w:rPr>
          <w:rFonts w:asciiTheme="majorHAnsi" w:eastAsia="Times New Roman" w:hAnsiTheme="majorHAnsi" w:cstheme="majorHAnsi"/>
        </w:rPr>
        <w:t>czyszczenie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konserwowanie obsługiwanych maszyn, urządzeń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przyrządów;</w:t>
      </w:r>
      <w:r w:rsidR="00923F0D" w:rsidRPr="00BB6877">
        <w:rPr>
          <w:rFonts w:asciiTheme="majorHAnsi" w:eastAsia="Times New Roman" w:hAnsiTheme="majorHAnsi" w:cstheme="majorHAnsi"/>
        </w:rPr>
        <w:t xml:space="preserve"> </w:t>
      </w:r>
      <w:r w:rsidRPr="00BB6877">
        <w:rPr>
          <w:rFonts w:asciiTheme="majorHAnsi" w:eastAsia="Times New Roman" w:hAnsiTheme="majorHAnsi" w:cstheme="majorHAnsi"/>
        </w:rPr>
        <w:t>przestrzeganie przepisów bhp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ppoż. podczas obsługi maszyn</w:t>
      </w:r>
      <w:r w:rsidR="008528C8">
        <w:rPr>
          <w:rFonts w:asciiTheme="majorHAnsi" w:eastAsia="Times New Roman" w:hAnsiTheme="majorHAnsi" w:cstheme="majorHAnsi"/>
        </w:rPr>
        <w:t xml:space="preserve"> i </w:t>
      </w:r>
      <w:r w:rsidRPr="00BB6877">
        <w:rPr>
          <w:rFonts w:asciiTheme="majorHAnsi" w:eastAsia="Times New Roman" w:hAnsiTheme="majorHAnsi" w:cstheme="majorHAnsi"/>
        </w:rPr>
        <w:t>urządzeń.</w:t>
      </w:r>
    </w:p>
    <w:p w14:paraId="4CD9548A" w14:textId="7BB6C063" w:rsidR="00BB6877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BB6877">
        <w:rPr>
          <w:rFonts w:asciiTheme="majorHAnsi" w:hAnsiTheme="majorHAnsi" w:cstheme="majorHAnsi"/>
        </w:rPr>
        <w:t xml:space="preserve">Program szkolenia winien wykorzystywać standardy </w:t>
      </w:r>
      <w:r w:rsidR="000D6C15" w:rsidRPr="00BB6877">
        <w:rPr>
          <w:rFonts w:asciiTheme="majorHAnsi" w:hAnsiTheme="majorHAnsi" w:cstheme="majorHAnsi"/>
        </w:rPr>
        <w:t>egzaminacyjne</w:t>
      </w:r>
      <w:r w:rsidR="00D41570" w:rsidRPr="00BB6877">
        <w:rPr>
          <w:rFonts w:asciiTheme="majorHAnsi" w:hAnsiTheme="majorHAnsi" w:cstheme="majorHAnsi"/>
        </w:rPr>
        <w:t xml:space="preserve"> do egzaminu czeladniczego oraz obejmować m.in. budowę</w:t>
      </w:r>
      <w:r w:rsidR="008528C8">
        <w:rPr>
          <w:rFonts w:asciiTheme="majorHAnsi" w:hAnsiTheme="majorHAnsi" w:cstheme="majorHAnsi"/>
        </w:rPr>
        <w:t xml:space="preserve"> i </w:t>
      </w:r>
      <w:r w:rsidR="00D41570" w:rsidRPr="00BB6877">
        <w:rPr>
          <w:rFonts w:asciiTheme="majorHAnsi" w:hAnsiTheme="majorHAnsi" w:cstheme="majorHAnsi"/>
        </w:rPr>
        <w:t>konserwację obrabiarek CNC, podstawy programowania oraz zajęcia praktyczne</w:t>
      </w:r>
      <w:r w:rsidR="008528C8">
        <w:rPr>
          <w:rFonts w:asciiTheme="majorHAnsi" w:hAnsiTheme="majorHAnsi" w:cstheme="majorHAnsi"/>
        </w:rPr>
        <w:t xml:space="preserve"> z </w:t>
      </w:r>
      <w:r w:rsidR="00D41570" w:rsidRPr="00BB6877">
        <w:rPr>
          <w:rFonts w:asciiTheme="majorHAnsi" w:hAnsiTheme="majorHAnsi" w:cstheme="majorHAnsi"/>
        </w:rPr>
        <w:t>obsługi obrabiarek CNC.</w:t>
      </w:r>
      <w:r w:rsidRPr="00BB6877">
        <w:rPr>
          <w:rFonts w:asciiTheme="majorHAnsi" w:hAnsiTheme="majorHAnsi" w:cstheme="majorHAnsi"/>
        </w:rPr>
        <w:t xml:space="preserve"> </w:t>
      </w:r>
    </w:p>
    <w:p w14:paraId="1660742F" w14:textId="36958059" w:rsidR="00747C7F" w:rsidRPr="00747C7F" w:rsidRDefault="009B1EF1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  <w:r w:rsidRPr="00747C7F">
        <w:rPr>
          <w:rFonts w:asciiTheme="majorHAnsi" w:hAnsiTheme="majorHAnsi" w:cstheme="majorHAnsi"/>
        </w:rPr>
        <w:t>Pomieszczenia</w:t>
      </w:r>
      <w:r w:rsidR="008528C8">
        <w:rPr>
          <w:rFonts w:asciiTheme="majorHAnsi" w:hAnsiTheme="majorHAnsi" w:cstheme="majorHAnsi"/>
        </w:rPr>
        <w:t xml:space="preserve"> i </w:t>
      </w:r>
      <w:r w:rsidRPr="00747C7F">
        <w:rPr>
          <w:rFonts w:asciiTheme="majorHAnsi" w:hAnsiTheme="majorHAnsi" w:cstheme="majorHAnsi"/>
        </w:rPr>
        <w:t>miejsca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których będą się odbywać zajęcia powinny spełniać wymagania BHP</w:t>
      </w:r>
      <w:r w:rsidR="008528C8">
        <w:rPr>
          <w:rFonts w:asciiTheme="majorHAnsi" w:hAnsiTheme="majorHAnsi" w:cstheme="majorHAnsi"/>
        </w:rPr>
        <w:t xml:space="preserve"> i </w:t>
      </w:r>
      <w:r w:rsidRPr="00747C7F">
        <w:rPr>
          <w:rFonts w:asciiTheme="majorHAnsi" w:hAnsiTheme="majorHAnsi" w:cstheme="majorHAnsi"/>
        </w:rPr>
        <w:t>P.poż uregulowane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przepisach odrębnych oraz być wyposażone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sprzęt</w:t>
      </w:r>
      <w:r w:rsidR="008528C8">
        <w:rPr>
          <w:rFonts w:asciiTheme="majorHAnsi" w:hAnsiTheme="majorHAnsi" w:cstheme="majorHAnsi"/>
        </w:rPr>
        <w:t xml:space="preserve"> i </w:t>
      </w:r>
      <w:r w:rsidRPr="00747C7F">
        <w:rPr>
          <w:rFonts w:asciiTheme="majorHAnsi" w:hAnsiTheme="majorHAnsi" w:cstheme="majorHAnsi"/>
        </w:rPr>
        <w:t>pomoce dydaktyczne niezbędne do prawidłowej realizacji szkolenia będącego przedmiotem zamówienia</w:t>
      </w:r>
      <w:r w:rsidR="00E33A5E" w:rsidRPr="00747C7F">
        <w:rPr>
          <w:rFonts w:asciiTheme="majorHAnsi" w:hAnsiTheme="majorHAnsi" w:cstheme="majorHAnsi"/>
        </w:rPr>
        <w:t xml:space="preserve">, </w:t>
      </w:r>
      <w:r w:rsidR="000868A6" w:rsidRPr="00747C7F">
        <w:rPr>
          <w:rFonts w:asciiTheme="majorHAnsi" w:hAnsiTheme="majorHAnsi" w:cstheme="majorHAnsi"/>
        </w:rPr>
        <w:t xml:space="preserve">przystosowane do grupy </w:t>
      </w:r>
      <w:r w:rsidR="0013265D" w:rsidRPr="00747C7F">
        <w:rPr>
          <w:rFonts w:asciiTheme="majorHAnsi" w:hAnsiTheme="majorHAnsi" w:cstheme="majorHAnsi"/>
        </w:rPr>
        <w:t>6</w:t>
      </w:r>
      <w:r w:rsidR="000868A6" w:rsidRPr="00747C7F">
        <w:rPr>
          <w:rFonts w:asciiTheme="majorHAnsi" w:hAnsiTheme="majorHAnsi" w:cstheme="majorHAnsi"/>
        </w:rPr>
        <w:t xml:space="preserve"> osób. </w:t>
      </w:r>
    </w:p>
    <w:p w14:paraId="61E2B096" w14:textId="5C9229C4" w:rsidR="00747C7F" w:rsidRPr="00847326" w:rsidRDefault="00747C7F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  <w:color w:val="000000" w:themeColor="text1"/>
        </w:rPr>
      </w:pPr>
      <w:r w:rsidRPr="00847326">
        <w:rPr>
          <w:rFonts w:asciiTheme="majorHAnsi" w:hAnsiTheme="majorHAnsi" w:cstheme="majorHAnsi"/>
        </w:rPr>
        <w:t>Miejsce realizacji szkolenia</w:t>
      </w:r>
      <w:r w:rsidR="00847326" w:rsidRPr="00847326">
        <w:rPr>
          <w:rFonts w:asciiTheme="majorHAnsi" w:hAnsiTheme="majorHAnsi" w:cstheme="majorHAnsi"/>
        </w:rPr>
        <w:t xml:space="preserve"> </w:t>
      </w:r>
      <w:r w:rsidRPr="00847326">
        <w:rPr>
          <w:rFonts w:asciiTheme="majorHAnsi" w:hAnsiTheme="majorHAnsi" w:cstheme="majorHAnsi"/>
        </w:rPr>
        <w:t>(zajęć teoretycznych oraz praktycznych)</w:t>
      </w:r>
      <w:r w:rsidR="00A40CD6" w:rsidRPr="00847326">
        <w:rPr>
          <w:rFonts w:asciiTheme="majorHAnsi" w:hAnsiTheme="majorHAnsi" w:cstheme="majorHAnsi"/>
        </w:rPr>
        <w:t xml:space="preserve"> miasto Włodawa</w:t>
      </w:r>
      <w:r w:rsidR="0034386A" w:rsidRPr="00847326">
        <w:rPr>
          <w:rFonts w:asciiTheme="majorHAnsi" w:hAnsiTheme="majorHAnsi" w:cstheme="majorHAnsi"/>
        </w:rPr>
        <w:t xml:space="preserve"> lub </w:t>
      </w:r>
      <w:r w:rsidR="00847326" w:rsidRPr="00847326">
        <w:rPr>
          <w:rFonts w:asciiTheme="majorHAnsi" w:hAnsiTheme="majorHAnsi" w:cstheme="majorHAnsi"/>
        </w:rPr>
        <w:t>lokalizacja</w:t>
      </w:r>
      <w:r w:rsidR="008528C8">
        <w:rPr>
          <w:rFonts w:asciiTheme="majorHAnsi" w:hAnsiTheme="majorHAnsi" w:cstheme="majorHAnsi"/>
        </w:rPr>
        <w:t xml:space="preserve"> w </w:t>
      </w:r>
      <w:r w:rsidR="00A40CD6" w:rsidRPr="00847326">
        <w:rPr>
          <w:rFonts w:asciiTheme="majorHAnsi" w:hAnsiTheme="majorHAnsi" w:cstheme="majorHAnsi"/>
        </w:rPr>
        <w:t>odległości do 70 km</w:t>
      </w:r>
      <w:r w:rsidR="0034386A" w:rsidRPr="00847326">
        <w:rPr>
          <w:rFonts w:asciiTheme="majorHAnsi" w:hAnsiTheme="majorHAnsi" w:cstheme="majorHAnsi"/>
        </w:rPr>
        <w:t xml:space="preserve"> od Włodawy</w:t>
      </w:r>
      <w:r w:rsidR="00847326" w:rsidRPr="00847326">
        <w:rPr>
          <w:rFonts w:asciiTheme="majorHAnsi" w:hAnsiTheme="majorHAnsi" w:cstheme="majorHAnsi"/>
        </w:rPr>
        <w:t>. Wskazana</w:t>
      </w:r>
      <w:r w:rsidR="008528C8">
        <w:rPr>
          <w:rFonts w:asciiTheme="majorHAnsi" w:hAnsiTheme="majorHAnsi" w:cstheme="majorHAnsi"/>
        </w:rPr>
        <w:t xml:space="preserve"> w </w:t>
      </w:r>
      <w:r w:rsidR="00847326" w:rsidRPr="00847326">
        <w:rPr>
          <w:rFonts w:asciiTheme="majorHAnsi" w:hAnsiTheme="majorHAnsi" w:cstheme="majorHAnsi"/>
        </w:rPr>
        <w:t>ofercie lokalizacja powinna uwzględ</w:t>
      </w:r>
      <w:r w:rsidR="0034386A" w:rsidRPr="00847326">
        <w:rPr>
          <w:rFonts w:asciiTheme="majorHAnsi" w:hAnsiTheme="majorHAnsi" w:cstheme="majorHAnsi"/>
        </w:rPr>
        <w:t>ni</w:t>
      </w:r>
      <w:r w:rsidR="00847326" w:rsidRPr="00847326">
        <w:rPr>
          <w:rFonts w:asciiTheme="majorHAnsi" w:hAnsiTheme="majorHAnsi" w:cstheme="majorHAnsi"/>
        </w:rPr>
        <w:t>ć</w:t>
      </w:r>
      <w:r w:rsidR="0034386A" w:rsidRPr="00847326">
        <w:rPr>
          <w:rFonts w:asciiTheme="majorHAnsi" w:hAnsiTheme="majorHAnsi" w:cstheme="majorHAnsi"/>
        </w:rPr>
        <w:t xml:space="preserve"> </w:t>
      </w:r>
      <w:r w:rsidR="00847326" w:rsidRPr="00847326">
        <w:rPr>
          <w:rFonts w:asciiTheme="majorHAnsi" w:hAnsiTheme="majorHAnsi" w:cstheme="majorHAnsi"/>
        </w:rPr>
        <w:t xml:space="preserve"> realne </w:t>
      </w:r>
      <w:r w:rsidR="0034386A" w:rsidRPr="00847326">
        <w:rPr>
          <w:rFonts w:asciiTheme="majorHAnsi" w:hAnsiTheme="majorHAnsi" w:cstheme="majorHAnsi"/>
        </w:rPr>
        <w:lastRenderedPageBreak/>
        <w:t>połączenia komunikacyjn</w:t>
      </w:r>
      <w:r w:rsidR="00847326" w:rsidRPr="00847326">
        <w:rPr>
          <w:rFonts w:asciiTheme="majorHAnsi" w:hAnsiTheme="majorHAnsi" w:cstheme="majorHAnsi"/>
        </w:rPr>
        <w:t>e</w:t>
      </w:r>
      <w:r w:rsidR="00A40CD6" w:rsidRPr="00847326">
        <w:rPr>
          <w:rFonts w:asciiTheme="majorHAnsi" w:hAnsiTheme="majorHAnsi" w:cstheme="majorHAnsi"/>
        </w:rPr>
        <w:t xml:space="preserve"> </w:t>
      </w:r>
      <w:r w:rsidR="00847326" w:rsidRPr="00847326">
        <w:rPr>
          <w:rFonts w:asciiTheme="majorHAnsi" w:hAnsiTheme="majorHAnsi" w:cstheme="majorHAnsi"/>
        </w:rPr>
        <w:t>umożliwiające codzienny dojazd środkami publicznego transportu</w:t>
      </w:r>
      <w:r w:rsidR="008528C8">
        <w:rPr>
          <w:rFonts w:asciiTheme="majorHAnsi" w:hAnsiTheme="majorHAnsi" w:cstheme="majorHAnsi"/>
        </w:rPr>
        <w:t xml:space="preserve"> z </w:t>
      </w:r>
      <w:r w:rsidR="00847326" w:rsidRPr="00847326">
        <w:rPr>
          <w:rFonts w:asciiTheme="majorHAnsi" w:hAnsiTheme="majorHAnsi" w:cstheme="majorHAnsi"/>
        </w:rPr>
        <w:t>miast</w:t>
      </w:r>
      <w:r w:rsidR="00847326">
        <w:rPr>
          <w:rFonts w:asciiTheme="majorHAnsi" w:hAnsiTheme="majorHAnsi" w:cstheme="majorHAnsi"/>
        </w:rPr>
        <w:t>a Włodawa</w:t>
      </w:r>
      <w:r w:rsidR="00847326" w:rsidRPr="00847326">
        <w:rPr>
          <w:rFonts w:asciiTheme="majorHAnsi" w:hAnsiTheme="majorHAnsi" w:cstheme="majorHAnsi"/>
        </w:rPr>
        <w:t xml:space="preserve"> na godziny szkolenia przedstawione</w:t>
      </w:r>
      <w:r w:rsidR="008528C8">
        <w:rPr>
          <w:rFonts w:asciiTheme="majorHAnsi" w:hAnsiTheme="majorHAnsi" w:cstheme="majorHAnsi"/>
        </w:rPr>
        <w:t xml:space="preserve"> w </w:t>
      </w:r>
      <w:r w:rsidR="00847326" w:rsidRPr="00847326">
        <w:rPr>
          <w:rFonts w:asciiTheme="majorHAnsi" w:hAnsiTheme="majorHAnsi" w:cstheme="majorHAnsi"/>
        </w:rPr>
        <w:t xml:space="preserve">harmonogramie. </w:t>
      </w:r>
      <w:r w:rsidR="00BC63F5">
        <w:rPr>
          <w:rFonts w:asciiTheme="majorHAnsi" w:hAnsiTheme="majorHAnsi" w:cstheme="majorHAnsi"/>
        </w:rPr>
        <w:t>Zamawiający poniesie koszty związane z dojazdem uczestników nie należy ujmować ich w preliminarzu kosztów szkolenia.</w:t>
      </w:r>
    </w:p>
    <w:p w14:paraId="7065BEBB" w14:textId="13F8C55E" w:rsidR="00747C7F" w:rsidRPr="00656031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 xml:space="preserve">Przewidywany termin </w:t>
      </w:r>
      <w:r w:rsidR="00D3260F">
        <w:rPr>
          <w:rFonts w:asciiTheme="majorHAnsi" w:hAnsiTheme="majorHAnsi" w:cstheme="majorHAnsi"/>
        </w:rPr>
        <w:t>rozpoczęcia</w:t>
      </w:r>
      <w:r w:rsidRPr="00747C7F">
        <w:rPr>
          <w:rFonts w:asciiTheme="majorHAnsi" w:hAnsiTheme="majorHAnsi" w:cstheme="majorHAnsi"/>
        </w:rPr>
        <w:t xml:space="preserve"> szkolenia</w:t>
      </w:r>
      <w:r w:rsidR="00844E7A" w:rsidRPr="00656031">
        <w:rPr>
          <w:rFonts w:asciiTheme="majorHAnsi" w:hAnsiTheme="majorHAnsi" w:cstheme="majorHAnsi"/>
        </w:rPr>
        <w:t xml:space="preserve">: </w:t>
      </w:r>
      <w:r w:rsidR="0006349E" w:rsidRPr="00656031">
        <w:rPr>
          <w:rFonts w:asciiTheme="majorHAnsi" w:hAnsiTheme="majorHAnsi" w:cstheme="majorHAnsi"/>
        </w:rPr>
        <w:t xml:space="preserve">wrzesień </w:t>
      </w:r>
      <w:r w:rsidR="00D3260F">
        <w:rPr>
          <w:rFonts w:asciiTheme="majorHAnsi" w:hAnsiTheme="majorHAnsi" w:cstheme="majorHAnsi"/>
        </w:rPr>
        <w:t>2023 r.</w:t>
      </w:r>
      <w:bookmarkStart w:id="1" w:name="_GoBack"/>
      <w:bookmarkEnd w:id="1"/>
    </w:p>
    <w:p w14:paraId="4EE9CA86" w14:textId="079AC28D" w:rsidR="00747C7F" w:rsidRDefault="00747C7F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Ł</w:t>
      </w:r>
      <w:r w:rsidR="000868A6" w:rsidRPr="00747C7F">
        <w:rPr>
          <w:rFonts w:asciiTheme="majorHAnsi" w:hAnsiTheme="majorHAnsi" w:cstheme="majorHAnsi"/>
        </w:rPr>
        <w:t xml:space="preserve">ączny wymiar godzin szkolenia na jednego uczestnika powinien wynosić nie mniej niż </w:t>
      </w:r>
      <w:r w:rsidR="00BB6877" w:rsidRPr="00747C7F">
        <w:rPr>
          <w:rFonts w:asciiTheme="majorHAnsi" w:hAnsiTheme="majorHAnsi" w:cstheme="majorHAnsi"/>
        </w:rPr>
        <w:t xml:space="preserve">150 </w:t>
      </w:r>
      <w:r w:rsidR="000868A6" w:rsidRPr="00747C7F">
        <w:rPr>
          <w:rFonts w:asciiTheme="majorHAnsi" w:hAnsiTheme="majorHAnsi" w:cstheme="majorHAnsi"/>
        </w:rPr>
        <w:t>godzin zegarowych na każdego uczestnika (45 minut zajęć dydaktycznyc</w:t>
      </w:r>
      <w:r w:rsidR="00844E7A" w:rsidRPr="00747C7F">
        <w:rPr>
          <w:rFonts w:asciiTheme="majorHAnsi" w:hAnsiTheme="majorHAnsi" w:cstheme="majorHAnsi"/>
        </w:rPr>
        <w:t>h</w:t>
      </w:r>
      <w:r w:rsidR="008528C8">
        <w:rPr>
          <w:rFonts w:asciiTheme="majorHAnsi" w:hAnsiTheme="majorHAnsi" w:cstheme="majorHAnsi"/>
        </w:rPr>
        <w:t xml:space="preserve"> i </w:t>
      </w:r>
      <w:r w:rsidR="00844E7A" w:rsidRPr="00747C7F">
        <w:rPr>
          <w:rFonts w:asciiTheme="majorHAnsi" w:hAnsiTheme="majorHAnsi" w:cstheme="majorHAnsi"/>
        </w:rPr>
        <w:t>15 minut przerwy),</w:t>
      </w:r>
      <w:r w:rsidR="008528C8">
        <w:rPr>
          <w:rFonts w:asciiTheme="majorHAnsi" w:hAnsiTheme="majorHAnsi" w:cstheme="majorHAnsi"/>
        </w:rPr>
        <w:t xml:space="preserve"> w </w:t>
      </w:r>
      <w:r w:rsidR="00844E7A" w:rsidRPr="00747C7F">
        <w:rPr>
          <w:rFonts w:asciiTheme="majorHAnsi" w:hAnsiTheme="majorHAnsi" w:cstheme="majorHAnsi"/>
        </w:rPr>
        <w:t xml:space="preserve">tym: </w:t>
      </w:r>
      <w:r w:rsidR="00844E7A" w:rsidRPr="00747C7F">
        <w:rPr>
          <w:rFonts w:asciiTheme="majorHAnsi" w:hAnsiTheme="majorHAnsi" w:cstheme="majorHAnsi"/>
        </w:rPr>
        <w:br/>
      </w:r>
      <w:r w:rsidR="0013265D" w:rsidRPr="00747C7F">
        <w:rPr>
          <w:rFonts w:asciiTheme="majorHAnsi" w:hAnsiTheme="majorHAnsi" w:cstheme="majorHAnsi"/>
        </w:rPr>
        <w:t>30</w:t>
      </w:r>
      <w:r w:rsidR="000868A6" w:rsidRPr="00747C7F">
        <w:rPr>
          <w:rFonts w:asciiTheme="majorHAnsi" w:hAnsiTheme="majorHAnsi" w:cstheme="majorHAnsi"/>
        </w:rPr>
        <w:t xml:space="preserve"> godzin zegarowych zajęć teoretycznych</w:t>
      </w:r>
      <w:r w:rsidR="008528C8">
        <w:rPr>
          <w:rFonts w:asciiTheme="majorHAnsi" w:hAnsiTheme="majorHAnsi" w:cstheme="majorHAnsi"/>
        </w:rPr>
        <w:t xml:space="preserve"> i </w:t>
      </w:r>
      <w:r w:rsidR="000868A6" w:rsidRPr="00747C7F">
        <w:rPr>
          <w:rFonts w:asciiTheme="majorHAnsi" w:hAnsiTheme="majorHAnsi" w:cstheme="majorHAnsi"/>
        </w:rPr>
        <w:t>1</w:t>
      </w:r>
      <w:r w:rsidR="0013265D" w:rsidRPr="00747C7F">
        <w:rPr>
          <w:rFonts w:asciiTheme="majorHAnsi" w:hAnsiTheme="majorHAnsi" w:cstheme="majorHAnsi"/>
        </w:rPr>
        <w:t>2</w:t>
      </w:r>
      <w:r w:rsidR="000868A6" w:rsidRPr="00747C7F">
        <w:rPr>
          <w:rFonts w:asciiTheme="majorHAnsi" w:hAnsiTheme="majorHAnsi" w:cstheme="majorHAnsi"/>
        </w:rPr>
        <w:t xml:space="preserve">0 godzin zegarowych zajęć praktycznych. </w:t>
      </w:r>
    </w:p>
    <w:p w14:paraId="36FFEFA6" w14:textId="2B9523B3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Szkolenie odbywało się będzie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formie kursu, realizowanego według planu nauczania, obejmującego przeciętnie nie mniej niż 25 godzin zegarowych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tygodniu, chyba że przepisy odrębne przewidują niższy wymiar szkolenia.</w:t>
      </w:r>
    </w:p>
    <w:p w14:paraId="6DF2B65F" w14:textId="2CE9ED35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Zajęcia mogą być przeprowadzane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dni robocze od poniedziałku do piątku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godzinach 8</w:t>
      </w:r>
      <w:r w:rsidRPr="00747C7F">
        <w:rPr>
          <w:rFonts w:asciiTheme="majorHAnsi" w:hAnsiTheme="majorHAnsi" w:cstheme="majorHAnsi"/>
          <w:vertAlign w:val="superscript"/>
        </w:rPr>
        <w:t>00</w:t>
      </w:r>
      <w:r w:rsidRPr="00747C7F">
        <w:rPr>
          <w:rFonts w:asciiTheme="majorHAnsi" w:hAnsiTheme="majorHAnsi" w:cstheme="majorHAnsi"/>
        </w:rPr>
        <w:t xml:space="preserve"> do 17</w:t>
      </w:r>
      <w:r w:rsidRPr="00747C7F">
        <w:rPr>
          <w:rFonts w:asciiTheme="majorHAnsi" w:hAnsiTheme="majorHAnsi" w:cstheme="majorHAnsi"/>
          <w:vertAlign w:val="superscript"/>
        </w:rPr>
        <w:t>00</w:t>
      </w:r>
      <w:r w:rsidRPr="00747C7F">
        <w:rPr>
          <w:rFonts w:asciiTheme="majorHAnsi" w:hAnsiTheme="majorHAnsi" w:cstheme="majorHAnsi"/>
        </w:rPr>
        <w:t>. Harmonogram zajęć należy skonstruować tak by tygodniowo wypadało co najmniej 25 godzin zegarowych zajęć.</w:t>
      </w:r>
      <w:r w:rsidR="008528C8">
        <w:rPr>
          <w:rFonts w:asciiTheme="majorHAnsi" w:hAnsiTheme="majorHAnsi" w:cstheme="majorHAnsi"/>
        </w:rPr>
        <w:t xml:space="preserve"> W </w:t>
      </w:r>
      <w:r w:rsidR="00C56944" w:rsidRPr="00747C7F">
        <w:rPr>
          <w:rFonts w:asciiTheme="majorHAnsi" w:hAnsiTheme="majorHAnsi" w:cstheme="majorHAnsi"/>
        </w:rPr>
        <w:t>uzasadnionych przypadkach za zgodą Zamawiającego zajęcia mogą odbywać się także</w:t>
      </w:r>
      <w:r w:rsidR="008528C8">
        <w:rPr>
          <w:rFonts w:asciiTheme="majorHAnsi" w:hAnsiTheme="majorHAnsi" w:cstheme="majorHAnsi"/>
        </w:rPr>
        <w:t xml:space="preserve"> w </w:t>
      </w:r>
      <w:r w:rsidR="00C56944" w:rsidRPr="00747C7F">
        <w:rPr>
          <w:rFonts w:asciiTheme="majorHAnsi" w:hAnsiTheme="majorHAnsi" w:cstheme="majorHAnsi"/>
        </w:rPr>
        <w:t>sobotę lub</w:t>
      </w:r>
      <w:r w:rsidR="008528C8">
        <w:rPr>
          <w:rFonts w:asciiTheme="majorHAnsi" w:hAnsiTheme="majorHAnsi" w:cstheme="majorHAnsi"/>
        </w:rPr>
        <w:t xml:space="preserve"> w </w:t>
      </w:r>
      <w:r w:rsidR="00C56944" w:rsidRPr="00747C7F">
        <w:rPr>
          <w:rFonts w:asciiTheme="majorHAnsi" w:hAnsiTheme="majorHAnsi" w:cstheme="majorHAnsi"/>
        </w:rPr>
        <w:t>innych godzinach.</w:t>
      </w:r>
    </w:p>
    <w:p w14:paraId="3D0F94CC" w14:textId="2D982698" w:rsidR="00747C7F" w:rsidRPr="00656031" w:rsidRDefault="00B14105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W sprawie miejsca odbywania szkolenia Wykonawca powinien porozumieć się</w:t>
      </w:r>
      <w:r w:rsidR="008528C8">
        <w:rPr>
          <w:rFonts w:asciiTheme="majorHAnsi" w:hAnsiTheme="majorHAnsi" w:cstheme="majorHAnsi"/>
        </w:rPr>
        <w:t xml:space="preserve"> z </w:t>
      </w:r>
      <w:r w:rsidR="00C3012C">
        <w:rPr>
          <w:rFonts w:asciiTheme="majorHAnsi" w:hAnsiTheme="majorHAnsi" w:cstheme="majorHAnsi"/>
        </w:rPr>
        <w:t xml:space="preserve">Dysponentem </w:t>
      </w:r>
      <w:r w:rsidRPr="00656031">
        <w:rPr>
          <w:rFonts w:asciiTheme="majorHAnsi" w:hAnsiTheme="majorHAnsi" w:cstheme="majorHAnsi"/>
        </w:rPr>
        <w:t>park</w:t>
      </w:r>
      <w:r w:rsidR="00C3012C">
        <w:rPr>
          <w:rFonts w:asciiTheme="majorHAnsi" w:hAnsiTheme="majorHAnsi" w:cstheme="majorHAnsi"/>
        </w:rPr>
        <w:t>u</w:t>
      </w:r>
      <w:r w:rsidRPr="00656031">
        <w:rPr>
          <w:rFonts w:asciiTheme="majorHAnsi" w:hAnsiTheme="majorHAnsi" w:cstheme="majorHAnsi"/>
        </w:rPr>
        <w:t xml:space="preserve"> maszyno</w:t>
      </w:r>
      <w:r w:rsidR="00C3012C">
        <w:rPr>
          <w:rFonts w:asciiTheme="majorHAnsi" w:hAnsiTheme="majorHAnsi" w:cstheme="majorHAnsi"/>
        </w:rPr>
        <w:t>wego</w:t>
      </w:r>
      <w:r w:rsidR="008528C8">
        <w:rPr>
          <w:rFonts w:asciiTheme="majorHAnsi" w:hAnsiTheme="majorHAnsi" w:cstheme="majorHAnsi"/>
        </w:rPr>
        <w:t xml:space="preserve"> i </w:t>
      </w:r>
      <w:r w:rsidRPr="00656031">
        <w:rPr>
          <w:rFonts w:asciiTheme="majorHAnsi" w:hAnsiTheme="majorHAnsi" w:cstheme="majorHAnsi"/>
        </w:rPr>
        <w:t>posiadać</w:t>
      </w:r>
      <w:r w:rsidR="008528C8">
        <w:rPr>
          <w:rFonts w:asciiTheme="majorHAnsi" w:hAnsiTheme="majorHAnsi" w:cstheme="majorHAnsi"/>
        </w:rPr>
        <w:t xml:space="preserve"> z </w:t>
      </w:r>
      <w:r w:rsidR="00C3012C">
        <w:rPr>
          <w:rFonts w:asciiTheme="majorHAnsi" w:hAnsiTheme="majorHAnsi" w:cstheme="majorHAnsi"/>
        </w:rPr>
        <w:t xml:space="preserve">nim </w:t>
      </w:r>
      <w:r w:rsidRPr="00627AEF">
        <w:rPr>
          <w:rFonts w:asciiTheme="majorHAnsi" w:hAnsiTheme="majorHAnsi" w:cstheme="majorHAnsi"/>
        </w:rPr>
        <w:t>stosowne porozumienie</w:t>
      </w:r>
      <w:r w:rsidRPr="00656031">
        <w:rPr>
          <w:rFonts w:asciiTheme="majorHAnsi" w:hAnsiTheme="majorHAnsi" w:cstheme="majorHAnsi"/>
        </w:rPr>
        <w:t>.</w:t>
      </w:r>
    </w:p>
    <w:p w14:paraId="5B23F7B2" w14:textId="5500D695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Szkolenie powinno być przeprowadzone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 xml:space="preserve">systemie stacjonarnym oraz powinno </w:t>
      </w:r>
      <w:r w:rsidR="008017D6" w:rsidRPr="00747C7F">
        <w:rPr>
          <w:rFonts w:asciiTheme="majorHAnsi" w:hAnsiTheme="majorHAnsi" w:cstheme="majorHAnsi"/>
        </w:rPr>
        <w:t>za</w:t>
      </w:r>
      <w:r w:rsidRPr="00747C7F">
        <w:rPr>
          <w:rFonts w:asciiTheme="majorHAnsi" w:hAnsiTheme="majorHAnsi" w:cstheme="majorHAnsi"/>
        </w:rPr>
        <w:t xml:space="preserve">kończyć </w:t>
      </w:r>
      <w:r w:rsidR="008017D6" w:rsidRPr="00747C7F">
        <w:rPr>
          <w:rFonts w:asciiTheme="majorHAnsi" w:hAnsiTheme="majorHAnsi" w:cstheme="majorHAnsi"/>
        </w:rPr>
        <w:t>zewnętrznym egzaminem czeladniczym</w:t>
      </w:r>
      <w:r w:rsidR="008528C8">
        <w:rPr>
          <w:rFonts w:asciiTheme="majorHAnsi" w:hAnsiTheme="majorHAnsi" w:cstheme="majorHAnsi"/>
        </w:rPr>
        <w:t xml:space="preserve"> w </w:t>
      </w:r>
      <w:r w:rsidR="008017D6" w:rsidRPr="00747C7F">
        <w:rPr>
          <w:rFonts w:asciiTheme="majorHAnsi" w:hAnsiTheme="majorHAnsi" w:cstheme="majorHAnsi"/>
        </w:rPr>
        <w:t>zawodzie operator obrabiarek sterowanych numerycznie przeprowadzonym przez uprawniony podmiot inny niż prowadzący szkolenie, mającym na celu weryfikację kwalifikacji zawodowych uczestników szkolenia</w:t>
      </w:r>
      <w:r w:rsidR="008528C8">
        <w:rPr>
          <w:rFonts w:asciiTheme="majorHAnsi" w:hAnsiTheme="majorHAnsi" w:cstheme="majorHAnsi"/>
        </w:rPr>
        <w:t xml:space="preserve"> i </w:t>
      </w:r>
      <w:r w:rsidR="008017D6" w:rsidRPr="00747C7F">
        <w:rPr>
          <w:rFonts w:asciiTheme="majorHAnsi" w:hAnsiTheme="majorHAnsi" w:cstheme="majorHAnsi"/>
        </w:rPr>
        <w:t>uzyskaniem dokumentu potwierdzającego kwal</w:t>
      </w:r>
      <w:r w:rsidR="0095268B" w:rsidRPr="00747C7F">
        <w:rPr>
          <w:rFonts w:asciiTheme="majorHAnsi" w:hAnsiTheme="majorHAnsi" w:cstheme="majorHAnsi"/>
        </w:rPr>
        <w:t>ifikacje zawodowe uczestników szkolenia (zgodnie</w:t>
      </w:r>
      <w:r w:rsidR="008528C8">
        <w:rPr>
          <w:rFonts w:asciiTheme="majorHAnsi" w:hAnsiTheme="majorHAnsi" w:cstheme="majorHAnsi"/>
        </w:rPr>
        <w:t xml:space="preserve"> z </w:t>
      </w:r>
      <w:r w:rsidR="0095268B" w:rsidRPr="00747C7F">
        <w:rPr>
          <w:rFonts w:asciiTheme="majorHAnsi" w:hAnsiTheme="majorHAnsi" w:cstheme="majorHAnsi"/>
        </w:rPr>
        <w:t>Rozporządzeniem Ministra Edukacji Narodowej</w:t>
      </w:r>
      <w:r w:rsidR="008528C8">
        <w:rPr>
          <w:rFonts w:asciiTheme="majorHAnsi" w:hAnsiTheme="majorHAnsi" w:cstheme="majorHAnsi"/>
        </w:rPr>
        <w:t xml:space="preserve"> z </w:t>
      </w:r>
      <w:r w:rsidR="0095268B" w:rsidRPr="00747C7F">
        <w:rPr>
          <w:rFonts w:asciiTheme="majorHAnsi" w:hAnsiTheme="majorHAnsi" w:cstheme="majorHAnsi"/>
        </w:rPr>
        <w:t>dnia 16 grudnia 2019r., zmieniającym rozporządzenie</w:t>
      </w:r>
      <w:r w:rsidR="008528C8">
        <w:rPr>
          <w:rFonts w:asciiTheme="majorHAnsi" w:hAnsiTheme="majorHAnsi" w:cstheme="majorHAnsi"/>
        </w:rPr>
        <w:t xml:space="preserve"> w </w:t>
      </w:r>
      <w:r w:rsidR="0095268B" w:rsidRPr="00747C7F">
        <w:rPr>
          <w:rFonts w:asciiTheme="majorHAnsi" w:hAnsiTheme="majorHAnsi" w:cstheme="majorHAnsi"/>
        </w:rPr>
        <w:t>sprawie egzaminu czeladniczego, egzaminu mistrzowskiego oraz egzaminu sprawdzającego, przeprowadzanych przez komisje egzaminacyjne izb rzemieślniczych)</w:t>
      </w:r>
      <w:r w:rsidRPr="00747C7F">
        <w:rPr>
          <w:rFonts w:asciiTheme="majorHAnsi" w:hAnsiTheme="majorHAnsi" w:cstheme="majorHAnsi"/>
        </w:rPr>
        <w:t xml:space="preserve"> oraz wydaniem uczestnikom szkolenia zaświadczenia</w:t>
      </w:r>
      <w:r w:rsidR="008528C8">
        <w:rPr>
          <w:rFonts w:asciiTheme="majorHAnsi" w:hAnsiTheme="majorHAnsi" w:cstheme="majorHAnsi"/>
        </w:rPr>
        <w:t xml:space="preserve"> o </w:t>
      </w:r>
      <w:r w:rsidR="001807E5" w:rsidRPr="00747C7F">
        <w:rPr>
          <w:rFonts w:asciiTheme="majorHAnsi" w:hAnsiTheme="majorHAnsi" w:cstheme="majorHAnsi"/>
        </w:rPr>
        <w:t>ukończeniu kursu wydan</w:t>
      </w:r>
      <w:r w:rsidR="001A0E0E" w:rsidRPr="00747C7F">
        <w:rPr>
          <w:rFonts w:asciiTheme="majorHAnsi" w:hAnsiTheme="majorHAnsi" w:cstheme="majorHAnsi"/>
        </w:rPr>
        <w:t>ych</w:t>
      </w:r>
      <w:r w:rsidR="001807E5" w:rsidRPr="00747C7F">
        <w:rPr>
          <w:rFonts w:asciiTheme="majorHAnsi" w:hAnsiTheme="majorHAnsi" w:cstheme="majorHAnsi"/>
        </w:rPr>
        <w:t xml:space="preserve"> na podstawie § </w:t>
      </w:r>
      <w:r w:rsidR="001A0E0E" w:rsidRPr="00747C7F">
        <w:rPr>
          <w:rFonts w:asciiTheme="majorHAnsi" w:hAnsiTheme="majorHAnsi" w:cstheme="majorHAnsi"/>
        </w:rPr>
        <w:t>71</w:t>
      </w:r>
      <w:r w:rsidR="001807E5" w:rsidRPr="00747C7F">
        <w:rPr>
          <w:rFonts w:asciiTheme="majorHAnsi" w:hAnsiTheme="majorHAnsi" w:cstheme="majorHAnsi"/>
        </w:rPr>
        <w:t xml:space="preserve"> ust. </w:t>
      </w:r>
      <w:r w:rsidR="001A0E0E" w:rsidRPr="00747C7F">
        <w:rPr>
          <w:rFonts w:asciiTheme="majorHAnsi" w:hAnsiTheme="majorHAnsi" w:cstheme="majorHAnsi"/>
        </w:rPr>
        <w:t>4</w:t>
      </w:r>
      <w:r w:rsidR="001807E5" w:rsidRPr="00747C7F">
        <w:rPr>
          <w:rFonts w:asciiTheme="majorHAnsi" w:hAnsiTheme="majorHAnsi" w:cstheme="majorHAnsi"/>
        </w:rPr>
        <w:t xml:space="preserve"> </w:t>
      </w:r>
      <w:r w:rsidR="001A0E0E" w:rsidRPr="00747C7F">
        <w:rPr>
          <w:rFonts w:asciiTheme="majorHAnsi" w:hAnsiTheme="majorHAnsi" w:cstheme="majorHAnsi"/>
        </w:rPr>
        <w:t>R</w:t>
      </w:r>
      <w:r w:rsidR="001807E5" w:rsidRPr="00747C7F">
        <w:rPr>
          <w:rFonts w:asciiTheme="majorHAnsi" w:hAnsiTheme="majorHAnsi" w:cstheme="majorHAnsi"/>
        </w:rPr>
        <w:t xml:space="preserve">ozporządzenia Ministra </w:t>
      </w:r>
      <w:r w:rsidR="001A0E0E" w:rsidRPr="00747C7F">
        <w:rPr>
          <w:rFonts w:asciiTheme="majorHAnsi" w:hAnsiTheme="majorHAnsi" w:cstheme="majorHAnsi"/>
        </w:rPr>
        <w:t>Pracy</w:t>
      </w:r>
      <w:r w:rsidR="008528C8">
        <w:rPr>
          <w:rFonts w:asciiTheme="majorHAnsi" w:hAnsiTheme="majorHAnsi" w:cstheme="majorHAnsi"/>
        </w:rPr>
        <w:t xml:space="preserve"> i </w:t>
      </w:r>
      <w:r w:rsidR="001A0E0E" w:rsidRPr="00747C7F">
        <w:rPr>
          <w:rFonts w:asciiTheme="majorHAnsi" w:hAnsiTheme="majorHAnsi" w:cstheme="majorHAnsi"/>
        </w:rPr>
        <w:t>Polityki Społecznej</w:t>
      </w:r>
      <w:r w:rsidR="008528C8">
        <w:rPr>
          <w:rFonts w:asciiTheme="majorHAnsi" w:hAnsiTheme="majorHAnsi" w:cstheme="majorHAnsi"/>
        </w:rPr>
        <w:t xml:space="preserve"> z </w:t>
      </w:r>
      <w:r w:rsidR="001A0E0E" w:rsidRPr="00747C7F">
        <w:rPr>
          <w:rFonts w:asciiTheme="majorHAnsi" w:hAnsiTheme="majorHAnsi" w:cstheme="majorHAnsi"/>
        </w:rPr>
        <w:t>dnia 14 maja 2014 r.</w:t>
      </w:r>
      <w:r w:rsidR="008528C8">
        <w:rPr>
          <w:rFonts w:asciiTheme="majorHAnsi" w:hAnsiTheme="majorHAnsi" w:cstheme="majorHAnsi"/>
        </w:rPr>
        <w:t xml:space="preserve"> w </w:t>
      </w:r>
      <w:r w:rsidR="001A0E0E" w:rsidRPr="00747C7F">
        <w:rPr>
          <w:rFonts w:asciiTheme="majorHAnsi" w:hAnsiTheme="majorHAnsi" w:cstheme="majorHAnsi"/>
        </w:rPr>
        <w:t>sprawie szczegółowych warunków realizacji oraz trybu</w:t>
      </w:r>
      <w:r w:rsidR="008528C8">
        <w:rPr>
          <w:rFonts w:asciiTheme="majorHAnsi" w:hAnsiTheme="majorHAnsi" w:cstheme="majorHAnsi"/>
        </w:rPr>
        <w:t xml:space="preserve"> i </w:t>
      </w:r>
      <w:r w:rsidR="001A0E0E" w:rsidRPr="00747C7F">
        <w:rPr>
          <w:rFonts w:asciiTheme="majorHAnsi" w:hAnsiTheme="majorHAnsi" w:cstheme="majorHAnsi"/>
        </w:rPr>
        <w:t>sposobu prowadzenia usług</w:t>
      </w:r>
      <w:r w:rsidR="00AD5483" w:rsidRPr="00747C7F">
        <w:rPr>
          <w:rFonts w:asciiTheme="majorHAnsi" w:hAnsiTheme="majorHAnsi" w:cstheme="majorHAnsi"/>
        </w:rPr>
        <w:t xml:space="preserve"> rynku pracy (Dz. U. 2014r., poz. 667)</w:t>
      </w:r>
      <w:r w:rsidR="00541130" w:rsidRPr="00747C7F">
        <w:rPr>
          <w:rFonts w:asciiTheme="majorHAnsi" w:hAnsiTheme="majorHAnsi" w:cstheme="majorHAnsi"/>
        </w:rPr>
        <w:t>.</w:t>
      </w:r>
      <w:r w:rsidR="001930F5" w:rsidRPr="00747C7F">
        <w:rPr>
          <w:rFonts w:asciiTheme="majorHAnsi" w:hAnsiTheme="majorHAnsi" w:cstheme="majorHAnsi"/>
        </w:rPr>
        <w:t xml:space="preserve"> </w:t>
      </w:r>
      <w:r w:rsidRPr="00747C7F">
        <w:rPr>
          <w:rFonts w:asciiTheme="majorHAnsi" w:hAnsiTheme="majorHAnsi" w:cstheme="majorHAnsi"/>
        </w:rPr>
        <w:t xml:space="preserve"> </w:t>
      </w:r>
    </w:p>
    <w:p w14:paraId="229785E4" w14:textId="36BD4A36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Egzamin czeladniczy przed komisją egzaminacyjną Izby Rzemieślniczej powinien zostać zorganizowany bezpośrednio po zakończeniu szkolenia.</w:t>
      </w:r>
      <w:r w:rsidR="00B72280" w:rsidRPr="00747C7F">
        <w:rPr>
          <w:rFonts w:asciiTheme="majorHAnsi" w:hAnsiTheme="majorHAnsi" w:cstheme="majorHAnsi"/>
        </w:rPr>
        <w:t xml:space="preserve">  Każdy uczestnik szkolenia ma przystąpić do egzaminu wewnętrznego</w:t>
      </w:r>
      <w:r w:rsidR="008528C8">
        <w:rPr>
          <w:rFonts w:asciiTheme="majorHAnsi" w:hAnsiTheme="majorHAnsi" w:cstheme="majorHAnsi"/>
        </w:rPr>
        <w:t xml:space="preserve"> i </w:t>
      </w:r>
      <w:r w:rsidR="00B72280" w:rsidRPr="00747C7F">
        <w:rPr>
          <w:rFonts w:asciiTheme="majorHAnsi" w:hAnsiTheme="majorHAnsi" w:cstheme="majorHAnsi"/>
        </w:rPr>
        <w:t xml:space="preserve">czeladniczego. </w:t>
      </w:r>
      <w:r w:rsidRPr="00747C7F">
        <w:rPr>
          <w:rFonts w:asciiTheme="majorHAnsi" w:hAnsiTheme="majorHAnsi" w:cstheme="majorHAnsi"/>
        </w:rPr>
        <w:t xml:space="preserve">Szkolenie winno </w:t>
      </w:r>
      <w:r w:rsidR="002F0154">
        <w:rPr>
          <w:rFonts w:asciiTheme="majorHAnsi" w:hAnsiTheme="majorHAnsi" w:cstheme="majorHAnsi"/>
        </w:rPr>
        <w:t>być przeprowadzenie</w:t>
      </w:r>
      <w:r w:rsidR="008528C8">
        <w:rPr>
          <w:rFonts w:asciiTheme="majorHAnsi" w:hAnsiTheme="majorHAnsi" w:cstheme="majorHAnsi"/>
        </w:rPr>
        <w:t xml:space="preserve"> z </w:t>
      </w:r>
      <w:r w:rsidR="002F0154">
        <w:rPr>
          <w:rFonts w:asciiTheme="majorHAnsi" w:hAnsiTheme="majorHAnsi" w:cstheme="majorHAnsi"/>
        </w:rPr>
        <w:t>jak najwyższą starannością oraz gwarantować jak najwyższą zdawalność.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przypadku uzyskania przez uczestników szkolenia negatywnego wyniku egzaminu przed komisją egzaminacyjną Izby Rzemieślniczej, Wykonawca zobowiąże się do koordynowania działań dotyczących ustalenia poprawkowego egzaminu czeladniczego najpóźniej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ciągu 3 tygodni od ukończenia szkolenia oraz poinformowania uczestników szkolenia</w:t>
      </w:r>
      <w:r w:rsidR="008528C8">
        <w:rPr>
          <w:rFonts w:asciiTheme="majorHAnsi" w:hAnsiTheme="majorHAnsi" w:cstheme="majorHAnsi"/>
        </w:rPr>
        <w:t xml:space="preserve"> i </w:t>
      </w:r>
      <w:r w:rsidR="002F0154">
        <w:rPr>
          <w:rFonts w:asciiTheme="majorHAnsi" w:hAnsiTheme="majorHAnsi" w:cstheme="majorHAnsi"/>
        </w:rPr>
        <w:t>Z</w:t>
      </w:r>
      <w:r w:rsidRPr="00747C7F">
        <w:rPr>
          <w:rFonts w:asciiTheme="majorHAnsi" w:hAnsiTheme="majorHAnsi" w:cstheme="majorHAnsi"/>
        </w:rPr>
        <w:t>amawiającego</w:t>
      </w:r>
      <w:r w:rsidR="008528C8">
        <w:rPr>
          <w:rFonts w:asciiTheme="majorHAnsi" w:hAnsiTheme="majorHAnsi" w:cstheme="majorHAnsi"/>
        </w:rPr>
        <w:t xml:space="preserve"> o </w:t>
      </w:r>
      <w:r w:rsidRPr="00747C7F">
        <w:rPr>
          <w:rFonts w:asciiTheme="majorHAnsi" w:hAnsiTheme="majorHAnsi" w:cstheme="majorHAnsi"/>
        </w:rPr>
        <w:t>terminie egzaminu/-ów.</w:t>
      </w:r>
    </w:p>
    <w:p w14:paraId="287B972F" w14:textId="6555FDB2" w:rsidR="00A40CD6" w:rsidRDefault="00480C0F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Wykonawca zapewni wykwalifikowaną kadrę dydaktyczną posiadającą wykształcenie kierunkowe oraz co najmniej 1 rok doświadczenia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prowadzeniu zajęć</w:t>
      </w:r>
      <w:r w:rsidR="008528C8">
        <w:rPr>
          <w:rFonts w:asciiTheme="majorHAnsi" w:hAnsiTheme="majorHAnsi" w:cstheme="majorHAnsi"/>
        </w:rPr>
        <w:t xml:space="preserve"> z </w:t>
      </w:r>
      <w:r w:rsidRPr="00656031">
        <w:rPr>
          <w:rFonts w:asciiTheme="majorHAnsi" w:hAnsiTheme="majorHAnsi" w:cstheme="majorHAnsi"/>
        </w:rPr>
        <w:t xml:space="preserve">zakresu </w:t>
      </w:r>
      <w:r w:rsidR="00CA6FB8" w:rsidRPr="00656031">
        <w:rPr>
          <w:rFonts w:asciiTheme="majorHAnsi" w:hAnsiTheme="majorHAnsi" w:cstheme="majorHAnsi"/>
        </w:rPr>
        <w:t>szkolenia</w:t>
      </w:r>
      <w:r w:rsidRPr="00656031">
        <w:rPr>
          <w:rFonts w:asciiTheme="majorHAnsi" w:hAnsiTheme="majorHAnsi" w:cstheme="majorHAnsi"/>
        </w:rPr>
        <w:t xml:space="preserve"> – jako nauczyciel lub wykształcenie kierunkowe oraz doświadczenie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przeprowadzeniu min. jednego szkolenia</w:t>
      </w:r>
      <w:r w:rsidR="008528C8">
        <w:rPr>
          <w:rFonts w:asciiTheme="majorHAnsi" w:hAnsiTheme="majorHAnsi" w:cstheme="majorHAnsi"/>
        </w:rPr>
        <w:t xml:space="preserve"> z </w:t>
      </w:r>
      <w:r w:rsidRPr="00656031">
        <w:rPr>
          <w:rFonts w:asciiTheme="majorHAnsi" w:hAnsiTheme="majorHAnsi" w:cstheme="majorHAnsi"/>
        </w:rPr>
        <w:t xml:space="preserve">zakresu </w:t>
      </w:r>
      <w:r w:rsidR="00CA6FB8" w:rsidRPr="00656031">
        <w:rPr>
          <w:rFonts w:asciiTheme="majorHAnsi" w:hAnsiTheme="majorHAnsi" w:cstheme="majorHAnsi"/>
        </w:rPr>
        <w:t>szkolenia</w:t>
      </w:r>
      <w:r w:rsidRPr="00656031">
        <w:rPr>
          <w:rFonts w:asciiTheme="majorHAnsi" w:hAnsiTheme="majorHAnsi" w:cstheme="majorHAnsi"/>
        </w:rPr>
        <w:t xml:space="preserve"> – jako trener/wykładowca. </w:t>
      </w:r>
    </w:p>
    <w:p w14:paraId="3FD7365D" w14:textId="5A01E9ED" w:rsidR="00480C0F" w:rsidRPr="00656031" w:rsidRDefault="00480C0F" w:rsidP="00A40CD6">
      <w:pPr>
        <w:pStyle w:val="Akapitzlist"/>
        <w:spacing w:line="276" w:lineRule="auto"/>
        <w:ind w:left="360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Warunek ten zostanie spełniony jeżeli wykonawca wykaże, iż dysponuje lub będzie dysponować co najmniej 1 osobą, która będzie uczestniczyć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wykonaniu zamówienia, która:</w:t>
      </w:r>
    </w:p>
    <w:p w14:paraId="5FED6840" w14:textId="2C968A7E" w:rsidR="00747C7F" w:rsidRPr="00656031" w:rsidRDefault="00480C0F" w:rsidP="00080972">
      <w:pPr>
        <w:pStyle w:val="Akapitzlist"/>
        <w:numPr>
          <w:ilvl w:val="1"/>
          <w:numId w:val="8"/>
        </w:numPr>
        <w:spacing w:line="276" w:lineRule="auto"/>
        <w:ind w:left="708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przeprowadziła co najmniej 1 szkolenie/blok tematyczny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okresie ostatnich 5 lat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 lub;</w:t>
      </w:r>
    </w:p>
    <w:p w14:paraId="2D74ED83" w14:textId="4A7E2A34" w:rsidR="00656031" w:rsidRDefault="00480C0F" w:rsidP="00656031">
      <w:pPr>
        <w:pStyle w:val="Akapitzlist"/>
        <w:numPr>
          <w:ilvl w:val="1"/>
          <w:numId w:val="8"/>
        </w:numPr>
        <w:spacing w:line="276" w:lineRule="auto"/>
        <w:ind w:left="708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lastRenderedPageBreak/>
        <w:t>posiada co najmniej 2-letnie doświadczenie zawodowe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</w:t>
      </w:r>
      <w:r w:rsidR="008528C8">
        <w:rPr>
          <w:rFonts w:asciiTheme="majorHAnsi" w:hAnsiTheme="majorHAnsi" w:cstheme="majorHAnsi"/>
        </w:rPr>
        <w:t xml:space="preserve"> i </w:t>
      </w:r>
      <w:r w:rsidRPr="00656031">
        <w:rPr>
          <w:rFonts w:asciiTheme="majorHAnsi" w:hAnsiTheme="majorHAnsi" w:cstheme="majorHAnsi"/>
        </w:rPr>
        <w:t>doświadczenie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prowadzeniu szkoleń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 lub;</w:t>
      </w:r>
      <w:r w:rsidR="00656031">
        <w:rPr>
          <w:rFonts w:asciiTheme="majorHAnsi" w:hAnsiTheme="majorHAnsi" w:cstheme="majorHAnsi"/>
        </w:rPr>
        <w:t xml:space="preserve"> </w:t>
      </w:r>
    </w:p>
    <w:p w14:paraId="52C803F6" w14:textId="538DBA5E" w:rsidR="00DC4604" w:rsidRPr="00656031" w:rsidRDefault="00480C0F" w:rsidP="00656031">
      <w:pPr>
        <w:pStyle w:val="Akapitzlist"/>
        <w:numPr>
          <w:ilvl w:val="1"/>
          <w:numId w:val="8"/>
        </w:numPr>
        <w:spacing w:line="276" w:lineRule="auto"/>
        <w:ind w:left="708"/>
        <w:jc w:val="both"/>
        <w:rPr>
          <w:rFonts w:asciiTheme="majorHAnsi" w:hAnsiTheme="majorHAnsi" w:cstheme="majorHAnsi"/>
        </w:rPr>
      </w:pPr>
      <w:r w:rsidRPr="00656031">
        <w:rPr>
          <w:rFonts w:asciiTheme="majorHAnsi" w:hAnsiTheme="majorHAnsi" w:cstheme="majorHAnsi"/>
        </w:rPr>
        <w:t>osobą, która posiada co najmniej 1 rok doświadczenia zawodowego jako nauczyciel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</w:t>
      </w:r>
      <w:r w:rsidR="008528C8">
        <w:rPr>
          <w:rFonts w:asciiTheme="majorHAnsi" w:hAnsiTheme="majorHAnsi" w:cstheme="majorHAnsi"/>
        </w:rPr>
        <w:t xml:space="preserve"> i </w:t>
      </w:r>
      <w:r w:rsidRPr="00656031">
        <w:rPr>
          <w:rFonts w:asciiTheme="majorHAnsi" w:hAnsiTheme="majorHAnsi" w:cstheme="majorHAnsi"/>
        </w:rPr>
        <w:t>doświadczenie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prowadzeniu szkoleń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zakresie objętym wykonywanymi czynnościami</w:t>
      </w:r>
      <w:r w:rsidR="008528C8">
        <w:rPr>
          <w:rFonts w:asciiTheme="majorHAnsi" w:hAnsiTheme="majorHAnsi" w:cstheme="majorHAnsi"/>
        </w:rPr>
        <w:t xml:space="preserve"> w </w:t>
      </w:r>
      <w:r w:rsidRPr="00656031">
        <w:rPr>
          <w:rFonts w:asciiTheme="majorHAnsi" w:hAnsiTheme="majorHAnsi" w:cstheme="majorHAnsi"/>
        </w:rPr>
        <w:t>zamówieniu.</w:t>
      </w:r>
    </w:p>
    <w:p w14:paraId="247B3CC4" w14:textId="3F9024F1" w:rsidR="005662B2" w:rsidRPr="00DC4604" w:rsidRDefault="00DC4604" w:rsidP="002C194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DC4604">
        <w:rPr>
          <w:rFonts w:asciiTheme="majorHAnsi" w:hAnsiTheme="majorHAnsi" w:cstheme="majorHAnsi"/>
        </w:rPr>
        <w:t xml:space="preserve">W/w </w:t>
      </w:r>
      <w:r w:rsidR="005662B2" w:rsidRPr="00DC4604">
        <w:rPr>
          <w:rFonts w:asciiTheme="majorHAnsi" w:hAnsiTheme="majorHAnsi" w:cstheme="majorHAnsi"/>
        </w:rPr>
        <w:t>warunki musi spełniać kadra dydaktyczna przewidziana do realizacji szkolenia. Zamawiający uzna spełnienie w/w warunku, jeżeli Wykonawca złoży oświadczenie, iż dysponuje osobami zdolnymi do wykonania zamówienia.</w:t>
      </w:r>
    </w:p>
    <w:p w14:paraId="2C130563" w14:textId="2938D0AB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Wykonawca zobowiązany będzie do zapewnienia uczestnikom szkolenia: warunków zajęć szkolenia zgodnie</w:t>
      </w:r>
      <w:r w:rsidR="008528C8">
        <w:rPr>
          <w:rFonts w:asciiTheme="majorHAnsi" w:hAnsiTheme="majorHAnsi" w:cstheme="majorHAnsi"/>
        </w:rPr>
        <w:t xml:space="preserve"> z </w:t>
      </w:r>
      <w:r w:rsidRPr="00747C7F">
        <w:rPr>
          <w:rFonts w:asciiTheme="majorHAnsi" w:hAnsiTheme="majorHAnsi" w:cstheme="majorHAnsi"/>
        </w:rPr>
        <w:t xml:space="preserve">przepisami BHP, </w:t>
      </w:r>
      <w:bookmarkStart w:id="2" w:name="_Hlk139630891"/>
      <w:r w:rsidRPr="00747C7F">
        <w:rPr>
          <w:rFonts w:asciiTheme="majorHAnsi" w:hAnsiTheme="majorHAnsi" w:cstheme="majorHAnsi"/>
        </w:rPr>
        <w:t>sprzętu, narzędzi</w:t>
      </w:r>
      <w:r w:rsidR="00F90810" w:rsidRPr="00747C7F">
        <w:rPr>
          <w:rFonts w:asciiTheme="majorHAnsi" w:hAnsiTheme="majorHAnsi" w:cstheme="majorHAnsi"/>
        </w:rPr>
        <w:t xml:space="preserve"> oraz</w:t>
      </w:r>
      <w:r w:rsidRPr="00747C7F">
        <w:rPr>
          <w:rFonts w:asciiTheme="majorHAnsi" w:hAnsiTheme="majorHAnsi" w:cstheme="majorHAnsi"/>
        </w:rPr>
        <w:t xml:space="preserve"> materiałów niezbędnych do realizacji programu szkolenia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zakresie zajęć teoretycznych jak</w:t>
      </w:r>
      <w:r w:rsidR="008528C8">
        <w:rPr>
          <w:rFonts w:asciiTheme="majorHAnsi" w:hAnsiTheme="majorHAnsi" w:cstheme="majorHAnsi"/>
        </w:rPr>
        <w:t xml:space="preserve"> i </w:t>
      </w:r>
      <w:r w:rsidRPr="00747C7F">
        <w:rPr>
          <w:rFonts w:asciiTheme="majorHAnsi" w:hAnsiTheme="majorHAnsi" w:cstheme="majorHAnsi"/>
        </w:rPr>
        <w:t>praktycznych.</w:t>
      </w:r>
      <w:bookmarkEnd w:id="2"/>
    </w:p>
    <w:p w14:paraId="7F258141" w14:textId="11793C63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Wykonawca powinien zapewnić każdemu uczestnikowi szkolenia pomoce dydaktyczne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postaci podręczników, książki lub skryptów, notatników, długopisów.</w:t>
      </w:r>
    </w:p>
    <w:p w14:paraId="1D982A02" w14:textId="12B6678C" w:rsidR="00747C7F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hAnsiTheme="majorHAnsi" w:cstheme="majorHAnsi"/>
        </w:rPr>
      </w:pPr>
      <w:r w:rsidRPr="00747C7F">
        <w:rPr>
          <w:rFonts w:asciiTheme="majorHAnsi" w:hAnsiTheme="majorHAnsi" w:cstheme="majorHAnsi"/>
        </w:rPr>
        <w:t>Wykonawca zaopatrzy uczestników kursu</w:t>
      </w:r>
      <w:r w:rsidR="008528C8">
        <w:rPr>
          <w:rFonts w:asciiTheme="majorHAnsi" w:hAnsiTheme="majorHAnsi" w:cstheme="majorHAnsi"/>
        </w:rPr>
        <w:t xml:space="preserve"> w </w:t>
      </w:r>
      <w:r w:rsidRPr="00747C7F">
        <w:rPr>
          <w:rFonts w:asciiTheme="majorHAnsi" w:hAnsiTheme="majorHAnsi" w:cstheme="majorHAnsi"/>
        </w:rPr>
        <w:t>odzież ochronną</w:t>
      </w:r>
      <w:r w:rsidR="002F0154">
        <w:rPr>
          <w:rFonts w:asciiTheme="majorHAnsi" w:hAnsiTheme="majorHAnsi" w:cstheme="majorHAnsi"/>
        </w:rPr>
        <w:t xml:space="preserve"> oraz jeśli zajdzie potrzeba również</w:t>
      </w:r>
      <w:r w:rsidR="008528C8">
        <w:rPr>
          <w:rFonts w:asciiTheme="majorHAnsi" w:hAnsiTheme="majorHAnsi" w:cstheme="majorHAnsi"/>
        </w:rPr>
        <w:t xml:space="preserve"> w </w:t>
      </w:r>
      <w:r w:rsidR="002F0154">
        <w:rPr>
          <w:rFonts w:asciiTheme="majorHAnsi" w:hAnsiTheme="majorHAnsi" w:cstheme="majorHAnsi"/>
        </w:rPr>
        <w:t>obuwie robocze</w:t>
      </w:r>
      <w:r w:rsidR="002F50E5" w:rsidRPr="00747C7F">
        <w:rPr>
          <w:rFonts w:asciiTheme="majorHAnsi" w:hAnsiTheme="majorHAnsi" w:cstheme="majorHAnsi"/>
        </w:rPr>
        <w:t>.</w:t>
      </w:r>
    </w:p>
    <w:p w14:paraId="12F65A9E" w14:textId="2D8C3132" w:rsidR="000868A6" w:rsidRPr="00BB6877" w:rsidRDefault="000868A6" w:rsidP="0008097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747C7F">
        <w:rPr>
          <w:rFonts w:asciiTheme="majorHAnsi" w:hAnsiTheme="majorHAnsi" w:cstheme="majorHAnsi"/>
        </w:rPr>
        <w:t>W trakcie regulaminowych przerw między poszczególnymi godzinami zajęć, wykonawca powinien zapewnić uczestnikom</w:t>
      </w:r>
      <w:r w:rsidR="00844E7A" w:rsidRPr="00747C7F">
        <w:rPr>
          <w:rFonts w:asciiTheme="majorHAnsi" w:hAnsiTheme="majorHAnsi" w:cstheme="majorHAnsi"/>
        </w:rPr>
        <w:t xml:space="preserve"> szkolenia serwis kawowy / kawa, herbata</w:t>
      </w:r>
      <w:r w:rsidRPr="00747C7F">
        <w:rPr>
          <w:rFonts w:asciiTheme="majorHAnsi" w:hAnsiTheme="majorHAnsi" w:cstheme="majorHAnsi"/>
        </w:rPr>
        <w:t>, ciastka ,</w:t>
      </w:r>
      <w:r w:rsidR="008528C8">
        <w:rPr>
          <w:rFonts w:asciiTheme="majorHAnsi" w:hAnsiTheme="majorHAnsi" w:cstheme="majorHAnsi"/>
        </w:rPr>
        <w:t xml:space="preserve"> woda mineralna. </w:t>
      </w:r>
    </w:p>
    <w:p w14:paraId="0FFF0970" w14:textId="77777777" w:rsidR="00493A48" w:rsidRPr="00BB6877" w:rsidRDefault="00420996" w:rsidP="00080972">
      <w:pPr>
        <w:spacing w:after="0" w:line="276" w:lineRule="auto"/>
        <w:jc w:val="both"/>
        <w:rPr>
          <w:rFonts w:asciiTheme="majorHAnsi" w:eastAsia="Times New Roman" w:hAnsiTheme="majorHAnsi" w:cstheme="majorHAnsi"/>
          <w:sz w:val="24"/>
        </w:rPr>
      </w:pPr>
      <w:r w:rsidRPr="00BB6877">
        <w:rPr>
          <w:rFonts w:asciiTheme="majorHAnsi" w:eastAsia="Times New Roman" w:hAnsiTheme="majorHAnsi" w:cstheme="majorHAnsi"/>
          <w:sz w:val="24"/>
        </w:rPr>
        <w:t>Sporządził</w:t>
      </w:r>
      <w:r w:rsidR="0002401D" w:rsidRPr="00BB6877">
        <w:rPr>
          <w:rFonts w:asciiTheme="majorHAnsi" w:eastAsia="Times New Roman" w:hAnsiTheme="majorHAnsi" w:cstheme="majorHAnsi"/>
          <w:sz w:val="24"/>
        </w:rPr>
        <w:t xml:space="preserve">: </w:t>
      </w:r>
    </w:p>
    <w:sectPr w:rsidR="00493A48" w:rsidRPr="00BB687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75C5DD" w14:textId="77777777" w:rsidR="00A87AE6" w:rsidRDefault="00A87AE6" w:rsidP="00DC5212">
      <w:pPr>
        <w:spacing w:after="0" w:line="240" w:lineRule="auto"/>
      </w:pPr>
      <w:r>
        <w:separator/>
      </w:r>
    </w:p>
  </w:endnote>
  <w:endnote w:type="continuationSeparator" w:id="0">
    <w:p w14:paraId="335A35CF" w14:textId="77777777" w:rsidR="00A87AE6" w:rsidRDefault="00A87AE6" w:rsidP="00DC52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6697C4" w14:textId="77777777" w:rsidR="00DC4604" w:rsidRPr="00FE3F53" w:rsidRDefault="00DC4604" w:rsidP="00DC4604">
    <w:pPr>
      <w:pStyle w:val="Default"/>
      <w:jc w:val="center"/>
      <w:rPr>
        <w:rFonts w:ascii="Calibri" w:hAnsi="Calibri" w:cs="Times New Roman"/>
        <w:i/>
        <w:iCs/>
        <w:sz w:val="16"/>
        <w:szCs w:val="16"/>
      </w:rPr>
    </w:pPr>
    <w:r w:rsidRPr="00FE3F53">
      <w:rPr>
        <w:rFonts w:ascii="Calibri" w:hAnsi="Calibri" w:cs="Times New Roman"/>
        <w:i/>
        <w:iCs/>
        <w:sz w:val="16"/>
        <w:szCs w:val="16"/>
      </w:rPr>
      <w:t>w ramach projektu „Aktywizacja zawodowa osób bezrobotnych w powiecie włodawskim (I)” w ramach Priorytetu IX Zaspokajanie potrzeb rynku pracy, Działania 9.1 Aktywizacja zawodowa – projekty PUP - Programu Fundusze Europejskie dla Lubelskiego 2021- 2027.</w:t>
    </w:r>
  </w:p>
  <w:p w14:paraId="50BE320B" w14:textId="77777777" w:rsidR="00DC4604" w:rsidRDefault="00DC4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A26066E" w14:textId="77777777" w:rsidR="00A87AE6" w:rsidRDefault="00A87AE6" w:rsidP="00DC5212">
      <w:pPr>
        <w:spacing w:after="0" w:line="240" w:lineRule="auto"/>
      </w:pPr>
      <w:r>
        <w:separator/>
      </w:r>
    </w:p>
  </w:footnote>
  <w:footnote w:type="continuationSeparator" w:id="0">
    <w:p w14:paraId="5D7BE90C" w14:textId="77777777" w:rsidR="00A87AE6" w:rsidRDefault="00A87AE6" w:rsidP="00DC52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448A72" w14:textId="18AB049D" w:rsidR="00DC5212" w:rsidRDefault="005D4850" w:rsidP="005D4850">
    <w:pPr>
      <w:pStyle w:val="Nagwek"/>
      <w:jc w:val="center"/>
    </w:pPr>
    <w:r>
      <w:rPr>
        <w:noProof/>
      </w:rPr>
      <w:drawing>
        <wp:inline distT="0" distB="0" distL="0" distR="0" wp14:anchorId="73DCB51A" wp14:editId="7F6F38C4">
          <wp:extent cx="5760720" cy="731439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14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B5A2C"/>
    <w:multiLevelType w:val="hybridMultilevel"/>
    <w:tmpl w:val="34F04F7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AC275C"/>
    <w:multiLevelType w:val="hybridMultilevel"/>
    <w:tmpl w:val="45C855E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785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1AD4F7D"/>
    <w:multiLevelType w:val="hybridMultilevel"/>
    <w:tmpl w:val="8B049FF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2A7577FA"/>
    <w:multiLevelType w:val="hybridMultilevel"/>
    <w:tmpl w:val="347843CC"/>
    <w:lvl w:ilvl="0" w:tplc="737CDE60">
      <w:start w:val="1"/>
      <w:numFmt w:val="lowerLetter"/>
      <w:lvlText w:val="%1)"/>
      <w:lvlJc w:val="left"/>
      <w:pPr>
        <w:ind w:left="65" w:firstLine="76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616A6F"/>
    <w:multiLevelType w:val="hybridMultilevel"/>
    <w:tmpl w:val="D02A6F34"/>
    <w:lvl w:ilvl="0" w:tplc="04150001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5" w15:restartNumberingAfterBreak="0">
    <w:nsid w:val="69A64022"/>
    <w:multiLevelType w:val="multilevel"/>
    <w:tmpl w:val="1B9ECBA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B2512C7"/>
    <w:multiLevelType w:val="multilevel"/>
    <w:tmpl w:val="254C1D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C785827"/>
    <w:multiLevelType w:val="hybridMultilevel"/>
    <w:tmpl w:val="626C2038"/>
    <w:lvl w:ilvl="0" w:tplc="695EC518">
      <w:start w:val="1"/>
      <w:numFmt w:val="decimal"/>
      <w:lvlText w:val="%1."/>
      <w:lvlJc w:val="left"/>
      <w:pPr>
        <w:ind w:left="0" w:firstLine="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ED660B"/>
    <w:multiLevelType w:val="hybridMultilevel"/>
    <w:tmpl w:val="A5206F96"/>
    <w:lvl w:ilvl="0" w:tplc="68C6085C">
      <w:start w:val="3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68F29588">
      <w:start w:val="1"/>
      <w:numFmt w:val="decimal"/>
      <w:lvlText w:val="%2."/>
      <w:lvlJc w:val="left"/>
      <w:pPr>
        <w:ind w:left="1299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19" w:hanging="180"/>
      </w:pPr>
    </w:lvl>
    <w:lvl w:ilvl="3" w:tplc="0415000F" w:tentative="1">
      <w:start w:val="1"/>
      <w:numFmt w:val="decimal"/>
      <w:lvlText w:val="%4."/>
      <w:lvlJc w:val="left"/>
      <w:pPr>
        <w:ind w:left="2739" w:hanging="360"/>
      </w:pPr>
    </w:lvl>
    <w:lvl w:ilvl="4" w:tplc="04150019" w:tentative="1">
      <w:start w:val="1"/>
      <w:numFmt w:val="lowerLetter"/>
      <w:lvlText w:val="%5."/>
      <w:lvlJc w:val="left"/>
      <w:pPr>
        <w:ind w:left="3459" w:hanging="360"/>
      </w:pPr>
    </w:lvl>
    <w:lvl w:ilvl="5" w:tplc="0415001B" w:tentative="1">
      <w:start w:val="1"/>
      <w:numFmt w:val="lowerRoman"/>
      <w:lvlText w:val="%6."/>
      <w:lvlJc w:val="right"/>
      <w:pPr>
        <w:ind w:left="4179" w:hanging="180"/>
      </w:pPr>
    </w:lvl>
    <w:lvl w:ilvl="6" w:tplc="0415000F" w:tentative="1">
      <w:start w:val="1"/>
      <w:numFmt w:val="decimal"/>
      <w:lvlText w:val="%7."/>
      <w:lvlJc w:val="left"/>
      <w:pPr>
        <w:ind w:left="4899" w:hanging="360"/>
      </w:pPr>
    </w:lvl>
    <w:lvl w:ilvl="7" w:tplc="04150019" w:tentative="1">
      <w:start w:val="1"/>
      <w:numFmt w:val="lowerLetter"/>
      <w:lvlText w:val="%8."/>
      <w:lvlJc w:val="left"/>
      <w:pPr>
        <w:ind w:left="5619" w:hanging="360"/>
      </w:pPr>
    </w:lvl>
    <w:lvl w:ilvl="8" w:tplc="0415001B" w:tentative="1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7"/>
  </w:num>
  <w:num w:numId="5">
    <w:abstractNumId w:val="3"/>
  </w:num>
  <w:num w:numId="6">
    <w:abstractNumId w:val="0"/>
  </w:num>
  <w:num w:numId="7">
    <w:abstractNumId w:val="8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A48"/>
    <w:rsid w:val="0000077D"/>
    <w:rsid w:val="0000431A"/>
    <w:rsid w:val="00016A0C"/>
    <w:rsid w:val="0002401D"/>
    <w:rsid w:val="0006089C"/>
    <w:rsid w:val="0006349E"/>
    <w:rsid w:val="000636C6"/>
    <w:rsid w:val="00080972"/>
    <w:rsid w:val="000868A6"/>
    <w:rsid w:val="000C0D1C"/>
    <w:rsid w:val="000D49E0"/>
    <w:rsid w:val="000D6C15"/>
    <w:rsid w:val="000E0853"/>
    <w:rsid w:val="000F43A6"/>
    <w:rsid w:val="0012503F"/>
    <w:rsid w:val="0013265D"/>
    <w:rsid w:val="00143EA2"/>
    <w:rsid w:val="001807E5"/>
    <w:rsid w:val="001930F5"/>
    <w:rsid w:val="001A0E0E"/>
    <w:rsid w:val="001C65D6"/>
    <w:rsid w:val="0023795F"/>
    <w:rsid w:val="00251DF3"/>
    <w:rsid w:val="00271248"/>
    <w:rsid w:val="00272E91"/>
    <w:rsid w:val="002750C1"/>
    <w:rsid w:val="00280764"/>
    <w:rsid w:val="00287376"/>
    <w:rsid w:val="00287DD6"/>
    <w:rsid w:val="002F0154"/>
    <w:rsid w:val="002F50E5"/>
    <w:rsid w:val="00303A2E"/>
    <w:rsid w:val="0032509B"/>
    <w:rsid w:val="00326356"/>
    <w:rsid w:val="003413BF"/>
    <w:rsid w:val="0034386A"/>
    <w:rsid w:val="003B4BE5"/>
    <w:rsid w:val="004117F5"/>
    <w:rsid w:val="00420996"/>
    <w:rsid w:val="00442576"/>
    <w:rsid w:val="00445162"/>
    <w:rsid w:val="00454145"/>
    <w:rsid w:val="00480C0F"/>
    <w:rsid w:val="00493A48"/>
    <w:rsid w:val="004B75BF"/>
    <w:rsid w:val="00522284"/>
    <w:rsid w:val="00541130"/>
    <w:rsid w:val="00541EDA"/>
    <w:rsid w:val="005662B2"/>
    <w:rsid w:val="005C4DF6"/>
    <w:rsid w:val="005D4850"/>
    <w:rsid w:val="005E315A"/>
    <w:rsid w:val="005E7F19"/>
    <w:rsid w:val="00627AEF"/>
    <w:rsid w:val="006325CB"/>
    <w:rsid w:val="00635FDB"/>
    <w:rsid w:val="006554FC"/>
    <w:rsid w:val="00656031"/>
    <w:rsid w:val="006A34A6"/>
    <w:rsid w:val="006C4DCE"/>
    <w:rsid w:val="006F78FD"/>
    <w:rsid w:val="00720366"/>
    <w:rsid w:val="00744DB1"/>
    <w:rsid w:val="00747C7F"/>
    <w:rsid w:val="007821AC"/>
    <w:rsid w:val="00782AC6"/>
    <w:rsid w:val="00793C55"/>
    <w:rsid w:val="007A1569"/>
    <w:rsid w:val="007A2F8D"/>
    <w:rsid w:val="008017D6"/>
    <w:rsid w:val="00844E7A"/>
    <w:rsid w:val="00847326"/>
    <w:rsid w:val="008528C8"/>
    <w:rsid w:val="0088174A"/>
    <w:rsid w:val="00890B07"/>
    <w:rsid w:val="00891EB3"/>
    <w:rsid w:val="008C0054"/>
    <w:rsid w:val="008E5133"/>
    <w:rsid w:val="00923F0D"/>
    <w:rsid w:val="0095268B"/>
    <w:rsid w:val="00974570"/>
    <w:rsid w:val="009B1EF1"/>
    <w:rsid w:val="00A40CD6"/>
    <w:rsid w:val="00A7748A"/>
    <w:rsid w:val="00A87AE6"/>
    <w:rsid w:val="00A943E9"/>
    <w:rsid w:val="00AB4D42"/>
    <w:rsid w:val="00AD5483"/>
    <w:rsid w:val="00B10F5A"/>
    <w:rsid w:val="00B14105"/>
    <w:rsid w:val="00B72280"/>
    <w:rsid w:val="00B80465"/>
    <w:rsid w:val="00B87280"/>
    <w:rsid w:val="00BA670F"/>
    <w:rsid w:val="00BB582E"/>
    <w:rsid w:val="00BB6877"/>
    <w:rsid w:val="00BC06A8"/>
    <w:rsid w:val="00BC63F5"/>
    <w:rsid w:val="00C3012C"/>
    <w:rsid w:val="00C3753E"/>
    <w:rsid w:val="00C42612"/>
    <w:rsid w:val="00C56944"/>
    <w:rsid w:val="00C63570"/>
    <w:rsid w:val="00C76F4A"/>
    <w:rsid w:val="00C93769"/>
    <w:rsid w:val="00CA3BF7"/>
    <w:rsid w:val="00CA6FB8"/>
    <w:rsid w:val="00CC4785"/>
    <w:rsid w:val="00D3260F"/>
    <w:rsid w:val="00D41570"/>
    <w:rsid w:val="00D60503"/>
    <w:rsid w:val="00DC4604"/>
    <w:rsid w:val="00DC5212"/>
    <w:rsid w:val="00DC702D"/>
    <w:rsid w:val="00E214FF"/>
    <w:rsid w:val="00E25C6A"/>
    <w:rsid w:val="00E33A5E"/>
    <w:rsid w:val="00E33DB1"/>
    <w:rsid w:val="00E72FAF"/>
    <w:rsid w:val="00EB6F8A"/>
    <w:rsid w:val="00ED69D4"/>
    <w:rsid w:val="00EE5B3F"/>
    <w:rsid w:val="00EF27D9"/>
    <w:rsid w:val="00F42CDF"/>
    <w:rsid w:val="00F642D8"/>
    <w:rsid w:val="00F90810"/>
    <w:rsid w:val="00FB1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0D714"/>
  <w15:docId w15:val="{BDF84EC2-4C7A-4B69-A6D4-77C2F2E9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5414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ED69D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69D4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68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68A6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88174A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DC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5212"/>
  </w:style>
  <w:style w:type="paragraph" w:styleId="Stopka">
    <w:name w:val="footer"/>
    <w:basedOn w:val="Normalny"/>
    <w:link w:val="StopkaZnak"/>
    <w:uiPriority w:val="99"/>
    <w:unhideWhenUsed/>
    <w:rsid w:val="00DC52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5212"/>
  </w:style>
  <w:style w:type="paragraph" w:customStyle="1" w:styleId="Default">
    <w:name w:val="Default"/>
    <w:rsid w:val="00DC4604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667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3</Pages>
  <Words>1063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Bądaruk</dc:creator>
  <cp:lastModifiedBy>Agata Rędziniak</cp:lastModifiedBy>
  <cp:revision>15</cp:revision>
  <cp:lastPrinted>2023-08-16T11:36:00Z</cp:lastPrinted>
  <dcterms:created xsi:type="dcterms:W3CDTF">2023-07-07T11:45:00Z</dcterms:created>
  <dcterms:modified xsi:type="dcterms:W3CDTF">2023-08-18T11:51:00Z</dcterms:modified>
</cp:coreProperties>
</file>